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8D" w:rsidRPr="00ED697A" w:rsidRDefault="00ED697A" w:rsidP="00ED697A">
      <w:pPr>
        <w:rPr>
          <w:rFonts w:ascii="仿宋" w:eastAsia="仿宋" w:hAnsi="仿宋"/>
          <w:sz w:val="24"/>
          <w:szCs w:val="24"/>
        </w:rPr>
      </w:pPr>
      <w:r w:rsidRPr="00ED697A">
        <w:rPr>
          <w:rFonts w:ascii="仿宋" w:eastAsia="仿宋" w:hAnsi="仿宋"/>
          <w:sz w:val="24"/>
          <w:szCs w:val="24"/>
        </w:rPr>
        <w:t>附件</w:t>
      </w:r>
      <w:r w:rsidRPr="00ED697A">
        <w:rPr>
          <w:rFonts w:ascii="仿宋" w:eastAsia="仿宋" w:hAnsi="仿宋" w:hint="eastAsia"/>
          <w:sz w:val="24"/>
          <w:szCs w:val="24"/>
        </w:rPr>
        <w:t>2</w:t>
      </w:r>
    </w:p>
    <w:p w:rsidR="00E136B9" w:rsidRDefault="00ED697A" w:rsidP="00ED697A">
      <w:pPr>
        <w:jc w:val="center"/>
        <w:rPr>
          <w:b/>
          <w:sz w:val="28"/>
          <w:szCs w:val="28"/>
        </w:rPr>
      </w:pPr>
      <w:r w:rsidRPr="00ED697A">
        <w:rPr>
          <w:rFonts w:hint="eastAsia"/>
          <w:b/>
          <w:sz w:val="28"/>
          <w:szCs w:val="28"/>
        </w:rPr>
        <w:t>河北大学</w:t>
      </w:r>
      <w:r w:rsidR="00E136B9">
        <w:rPr>
          <w:rFonts w:hint="eastAsia"/>
          <w:b/>
          <w:sz w:val="28"/>
          <w:szCs w:val="28"/>
        </w:rPr>
        <w:t>体育教学部</w:t>
      </w:r>
    </w:p>
    <w:p w:rsidR="00E136B9" w:rsidRPr="00ED697A" w:rsidRDefault="00ED697A" w:rsidP="006E576B">
      <w:pPr>
        <w:jc w:val="center"/>
        <w:rPr>
          <w:b/>
          <w:sz w:val="28"/>
          <w:szCs w:val="28"/>
        </w:rPr>
      </w:pPr>
      <w:r w:rsidRPr="00ED697A">
        <w:rPr>
          <w:rFonts w:hint="eastAsia"/>
          <w:b/>
          <w:sz w:val="28"/>
          <w:szCs w:val="28"/>
        </w:rPr>
        <w:t>三级及以下专业技术岗位</w:t>
      </w:r>
      <w:r w:rsidR="00C9134E">
        <w:rPr>
          <w:rFonts w:hint="eastAsia"/>
          <w:b/>
          <w:sz w:val="28"/>
          <w:szCs w:val="28"/>
        </w:rPr>
        <w:t>（双肩挑人员）</w:t>
      </w:r>
      <w:r w:rsidRPr="00ED697A">
        <w:rPr>
          <w:rFonts w:hint="eastAsia"/>
          <w:b/>
          <w:sz w:val="28"/>
          <w:szCs w:val="28"/>
        </w:rPr>
        <w:t>资格申报条件</w:t>
      </w:r>
    </w:p>
    <w:p w:rsidR="00ED697A" w:rsidRPr="00E136B9" w:rsidRDefault="008D298D" w:rsidP="00E136B9">
      <w:pPr>
        <w:spacing w:line="360" w:lineRule="auto"/>
        <w:rPr>
          <w:b/>
          <w:sz w:val="24"/>
          <w:szCs w:val="24"/>
        </w:rPr>
      </w:pPr>
      <w:r w:rsidRPr="00E136B9">
        <w:rPr>
          <w:rFonts w:hint="eastAsia"/>
          <w:b/>
          <w:sz w:val="24"/>
          <w:szCs w:val="24"/>
        </w:rPr>
        <w:t>一、</w:t>
      </w:r>
      <w:r w:rsidR="00ED697A" w:rsidRPr="00E136B9">
        <w:rPr>
          <w:rFonts w:hint="eastAsia"/>
          <w:b/>
          <w:sz w:val="24"/>
          <w:szCs w:val="24"/>
        </w:rPr>
        <w:t>三级专业技术岗位资格申报条件</w:t>
      </w:r>
    </w:p>
    <w:p w:rsidR="007C5847" w:rsidRPr="00E136B9" w:rsidRDefault="000F5814" w:rsidP="00E136B9">
      <w:pPr>
        <w:spacing w:line="360" w:lineRule="auto"/>
        <w:ind w:firstLineChars="200" w:firstLine="480"/>
        <w:rPr>
          <w:sz w:val="24"/>
          <w:szCs w:val="24"/>
        </w:rPr>
      </w:pPr>
      <w:r w:rsidRPr="00E136B9">
        <w:rPr>
          <w:rFonts w:hint="eastAsia"/>
          <w:sz w:val="24"/>
          <w:szCs w:val="24"/>
        </w:rPr>
        <w:t>具有教师、科研系列正高级专业技术任职资格，受聘四级专业技术岗位满</w:t>
      </w:r>
      <w:r w:rsidRPr="00E136B9">
        <w:rPr>
          <w:rFonts w:hint="eastAsia"/>
          <w:sz w:val="24"/>
          <w:szCs w:val="24"/>
        </w:rPr>
        <w:t>5</w:t>
      </w:r>
      <w:r w:rsidRPr="00E136B9">
        <w:rPr>
          <w:rFonts w:hint="eastAsia"/>
          <w:sz w:val="24"/>
          <w:szCs w:val="24"/>
        </w:rPr>
        <w:t>年，</w:t>
      </w:r>
      <w:r w:rsidR="008D298D" w:rsidRPr="00E136B9">
        <w:rPr>
          <w:rFonts w:hint="eastAsia"/>
          <w:sz w:val="24"/>
          <w:szCs w:val="24"/>
        </w:rPr>
        <w:t>且具备以下条件：</w:t>
      </w:r>
    </w:p>
    <w:p w:rsidR="007C5847" w:rsidRPr="00E136B9" w:rsidRDefault="00AE7072" w:rsidP="00E136B9">
      <w:pPr>
        <w:spacing w:line="360" w:lineRule="auto"/>
        <w:ind w:firstLineChars="200" w:firstLine="480"/>
        <w:rPr>
          <w:sz w:val="24"/>
          <w:szCs w:val="24"/>
        </w:rPr>
      </w:pPr>
      <w:r w:rsidRPr="00E136B9">
        <w:rPr>
          <w:rFonts w:hint="eastAsia"/>
          <w:sz w:val="24"/>
          <w:szCs w:val="24"/>
        </w:rPr>
        <w:t>取得正高级专业技术职务任职资格以来的业绩成果具备二级专业技术岗位校定申报条件中的任一项或至少具备下列条件中任</w:t>
      </w:r>
      <w:r w:rsidRPr="00E136B9">
        <w:rPr>
          <w:rFonts w:hint="eastAsia"/>
          <w:sz w:val="24"/>
          <w:szCs w:val="24"/>
        </w:rPr>
        <w:t>1</w:t>
      </w:r>
      <w:r w:rsidRPr="00E136B9">
        <w:rPr>
          <w:rFonts w:hint="eastAsia"/>
          <w:sz w:val="24"/>
          <w:szCs w:val="24"/>
        </w:rPr>
        <w:t>项：</w:t>
      </w:r>
    </w:p>
    <w:p w:rsidR="007C5847" w:rsidRPr="00E136B9" w:rsidRDefault="00AE7072" w:rsidP="00E136B9">
      <w:pPr>
        <w:spacing w:line="360" w:lineRule="auto"/>
        <w:ind w:firstLineChars="200" w:firstLine="480"/>
        <w:rPr>
          <w:sz w:val="24"/>
          <w:szCs w:val="24"/>
        </w:rPr>
      </w:pPr>
      <w:r w:rsidRPr="00E136B9">
        <w:rPr>
          <w:rFonts w:hint="eastAsia"/>
          <w:sz w:val="24"/>
          <w:szCs w:val="24"/>
        </w:rPr>
        <w:t>1</w:t>
      </w:r>
      <w:r w:rsidRPr="00E136B9">
        <w:rPr>
          <w:rFonts w:hint="eastAsia"/>
          <w:sz w:val="24"/>
          <w:szCs w:val="24"/>
        </w:rPr>
        <w:t>、获得省部级教学成果奖二等奖以上</w:t>
      </w:r>
      <w:r w:rsidRPr="00E136B9">
        <w:rPr>
          <w:rFonts w:hint="eastAsia"/>
          <w:sz w:val="24"/>
          <w:szCs w:val="24"/>
        </w:rPr>
        <w:t>1</w:t>
      </w:r>
      <w:r w:rsidRPr="00E136B9">
        <w:rPr>
          <w:rFonts w:hint="eastAsia"/>
          <w:sz w:val="24"/>
          <w:szCs w:val="24"/>
        </w:rPr>
        <w:t>项（第一）；</w:t>
      </w:r>
    </w:p>
    <w:p w:rsidR="007C5847" w:rsidRPr="00E136B9" w:rsidRDefault="00AE7072" w:rsidP="00E136B9">
      <w:pPr>
        <w:spacing w:line="360" w:lineRule="auto"/>
        <w:ind w:firstLineChars="200" w:firstLine="480"/>
        <w:rPr>
          <w:sz w:val="24"/>
          <w:szCs w:val="24"/>
        </w:rPr>
      </w:pPr>
      <w:r w:rsidRPr="00E136B9">
        <w:rPr>
          <w:rFonts w:hint="eastAsia"/>
          <w:sz w:val="24"/>
          <w:szCs w:val="24"/>
        </w:rPr>
        <w:t>2</w:t>
      </w:r>
      <w:r w:rsidRPr="00E136B9">
        <w:rPr>
          <w:rFonts w:hint="eastAsia"/>
          <w:sz w:val="24"/>
          <w:szCs w:val="24"/>
        </w:rPr>
        <w:t>、获得教育部人文社会科学优秀成果奖三等奖（第一），或省社会科学优秀成果特别奖（前二），或省社会科学科研奖励二等奖以上</w:t>
      </w:r>
      <w:r w:rsidRPr="00E136B9">
        <w:rPr>
          <w:rFonts w:hint="eastAsia"/>
          <w:sz w:val="24"/>
          <w:szCs w:val="24"/>
        </w:rPr>
        <w:t>1</w:t>
      </w:r>
      <w:r w:rsidRPr="00E136B9">
        <w:rPr>
          <w:rFonts w:hint="eastAsia"/>
          <w:sz w:val="24"/>
          <w:szCs w:val="24"/>
        </w:rPr>
        <w:t>项（第一）</w:t>
      </w:r>
      <w:r w:rsidR="008D298D" w:rsidRPr="00E136B9">
        <w:rPr>
          <w:rFonts w:hint="eastAsia"/>
          <w:sz w:val="24"/>
          <w:szCs w:val="24"/>
        </w:rPr>
        <w:t>；</w:t>
      </w:r>
    </w:p>
    <w:p w:rsidR="007C5847" w:rsidRPr="00E136B9" w:rsidRDefault="00AE7072" w:rsidP="00E136B9">
      <w:pPr>
        <w:spacing w:line="360" w:lineRule="auto"/>
        <w:ind w:firstLineChars="200" w:firstLine="480"/>
        <w:rPr>
          <w:sz w:val="24"/>
          <w:szCs w:val="24"/>
        </w:rPr>
      </w:pPr>
      <w:r w:rsidRPr="00E136B9">
        <w:rPr>
          <w:rFonts w:hint="eastAsia"/>
          <w:sz w:val="24"/>
          <w:szCs w:val="24"/>
        </w:rPr>
        <w:t>3</w:t>
      </w:r>
      <w:r w:rsidRPr="00E136B9">
        <w:rPr>
          <w:rFonts w:hint="eastAsia"/>
          <w:sz w:val="24"/>
          <w:szCs w:val="24"/>
        </w:rPr>
        <w:t>、主持国家级教学、科研项目</w:t>
      </w:r>
      <w:r w:rsidRPr="00E136B9">
        <w:rPr>
          <w:rFonts w:hint="eastAsia"/>
          <w:sz w:val="24"/>
          <w:szCs w:val="24"/>
        </w:rPr>
        <w:t>1</w:t>
      </w:r>
      <w:r w:rsidRPr="00E136B9">
        <w:rPr>
          <w:rFonts w:hint="eastAsia"/>
          <w:sz w:val="24"/>
          <w:szCs w:val="24"/>
        </w:rPr>
        <w:t>项；</w:t>
      </w:r>
    </w:p>
    <w:p w:rsidR="007C5847" w:rsidRPr="00E136B9" w:rsidRDefault="00AE7072" w:rsidP="00E136B9">
      <w:pPr>
        <w:spacing w:line="360" w:lineRule="auto"/>
        <w:ind w:firstLineChars="200" w:firstLine="480"/>
        <w:rPr>
          <w:sz w:val="24"/>
          <w:szCs w:val="24"/>
        </w:rPr>
      </w:pPr>
      <w:r w:rsidRPr="00E136B9">
        <w:rPr>
          <w:rFonts w:hint="eastAsia"/>
          <w:sz w:val="24"/>
          <w:szCs w:val="24"/>
        </w:rPr>
        <w:t>4</w:t>
      </w:r>
      <w:r w:rsidRPr="00E136B9">
        <w:rPr>
          <w:rFonts w:hint="eastAsia"/>
          <w:sz w:val="24"/>
          <w:szCs w:val="24"/>
        </w:rPr>
        <w:t>、承担纵向、横向课题到校经费</w:t>
      </w:r>
      <w:r w:rsidR="00E94B4A">
        <w:rPr>
          <w:rFonts w:hint="eastAsia"/>
          <w:sz w:val="24"/>
          <w:szCs w:val="24"/>
        </w:rPr>
        <w:t>自然科学学科</w:t>
      </w:r>
      <w:bookmarkStart w:id="0" w:name="_GoBack"/>
      <w:bookmarkEnd w:id="0"/>
      <w:r w:rsidR="00E94B4A">
        <w:rPr>
          <w:rFonts w:hint="eastAsia"/>
          <w:sz w:val="24"/>
          <w:szCs w:val="24"/>
        </w:rPr>
        <w:t>累计</w:t>
      </w:r>
      <w:r w:rsidR="00E94B4A">
        <w:rPr>
          <w:rFonts w:hint="eastAsia"/>
          <w:sz w:val="24"/>
          <w:szCs w:val="24"/>
        </w:rPr>
        <w:t>1</w:t>
      </w:r>
      <w:r w:rsidR="00E94B4A">
        <w:rPr>
          <w:sz w:val="24"/>
          <w:szCs w:val="24"/>
        </w:rPr>
        <w:t>80</w:t>
      </w:r>
      <w:r w:rsidR="00E94B4A">
        <w:rPr>
          <w:sz w:val="24"/>
          <w:szCs w:val="24"/>
        </w:rPr>
        <w:t>万</w:t>
      </w:r>
      <w:r w:rsidR="00E94B4A">
        <w:rPr>
          <w:rFonts w:hint="eastAsia"/>
          <w:sz w:val="24"/>
          <w:szCs w:val="24"/>
        </w:rPr>
        <w:t>、</w:t>
      </w:r>
      <w:r w:rsidRPr="00E136B9">
        <w:rPr>
          <w:rFonts w:hint="eastAsia"/>
          <w:sz w:val="24"/>
          <w:szCs w:val="24"/>
        </w:rPr>
        <w:t>社会科学学科累计</w:t>
      </w:r>
      <w:r w:rsidRPr="00E136B9">
        <w:rPr>
          <w:rFonts w:hint="eastAsia"/>
          <w:sz w:val="24"/>
          <w:szCs w:val="24"/>
        </w:rPr>
        <w:t>90</w:t>
      </w:r>
      <w:r w:rsidRPr="00E136B9">
        <w:rPr>
          <w:rFonts w:hint="eastAsia"/>
          <w:sz w:val="24"/>
          <w:szCs w:val="24"/>
        </w:rPr>
        <w:t>万元以上，或授权并转让发明专利</w:t>
      </w:r>
      <w:r w:rsidRPr="00E136B9">
        <w:rPr>
          <w:rFonts w:hint="eastAsia"/>
          <w:sz w:val="24"/>
          <w:szCs w:val="24"/>
        </w:rPr>
        <w:t>2</w:t>
      </w:r>
      <w:r w:rsidRPr="00E136B9">
        <w:rPr>
          <w:rFonts w:hint="eastAsia"/>
          <w:sz w:val="24"/>
          <w:szCs w:val="24"/>
        </w:rPr>
        <w:t>项以上（转让费累计不低于</w:t>
      </w:r>
      <w:r w:rsidRPr="00E136B9">
        <w:rPr>
          <w:rFonts w:hint="eastAsia"/>
          <w:sz w:val="24"/>
          <w:szCs w:val="24"/>
        </w:rPr>
        <w:t>15</w:t>
      </w:r>
      <w:r w:rsidRPr="00E136B9">
        <w:rPr>
          <w:rFonts w:hint="eastAsia"/>
          <w:sz w:val="24"/>
          <w:szCs w:val="24"/>
        </w:rPr>
        <w:t>万元），或</w:t>
      </w:r>
      <w:r w:rsidRPr="00E136B9">
        <w:rPr>
          <w:rFonts w:hint="eastAsia"/>
          <w:sz w:val="24"/>
          <w:szCs w:val="24"/>
        </w:rPr>
        <w:t>B1</w:t>
      </w:r>
      <w:r w:rsidRPr="00E136B9">
        <w:rPr>
          <w:rFonts w:hint="eastAsia"/>
          <w:sz w:val="24"/>
          <w:szCs w:val="24"/>
        </w:rPr>
        <w:t>类以上社科决策咨询成果</w:t>
      </w:r>
      <w:r w:rsidRPr="00E136B9">
        <w:rPr>
          <w:rFonts w:hint="eastAsia"/>
          <w:sz w:val="24"/>
          <w:szCs w:val="24"/>
        </w:rPr>
        <w:t>1</w:t>
      </w:r>
      <w:r w:rsidRPr="00E136B9">
        <w:rPr>
          <w:rFonts w:hint="eastAsia"/>
          <w:sz w:val="24"/>
          <w:szCs w:val="24"/>
        </w:rPr>
        <w:t>项以上。</w:t>
      </w:r>
    </w:p>
    <w:p w:rsidR="00ED697A" w:rsidRPr="00E818C0" w:rsidRDefault="005B6032" w:rsidP="00E136B9">
      <w:pPr>
        <w:spacing w:line="360" w:lineRule="auto"/>
        <w:rPr>
          <w:b/>
          <w:sz w:val="24"/>
          <w:szCs w:val="24"/>
        </w:rPr>
      </w:pPr>
      <w:r w:rsidRPr="00E818C0">
        <w:rPr>
          <w:rFonts w:hint="eastAsia"/>
          <w:b/>
          <w:sz w:val="24"/>
          <w:szCs w:val="24"/>
        </w:rPr>
        <w:t>二、</w:t>
      </w:r>
      <w:r w:rsidR="00ED697A" w:rsidRPr="00E818C0">
        <w:rPr>
          <w:rFonts w:hint="eastAsia"/>
          <w:b/>
          <w:sz w:val="24"/>
          <w:szCs w:val="24"/>
        </w:rPr>
        <w:t>四级专业技术岗位资格申报条件</w:t>
      </w:r>
    </w:p>
    <w:p w:rsidR="004E63A4" w:rsidRDefault="004E63A4" w:rsidP="00B650C8">
      <w:pPr>
        <w:spacing w:line="360" w:lineRule="auto"/>
        <w:ind w:firstLineChars="200" w:firstLine="480"/>
        <w:rPr>
          <w:sz w:val="24"/>
          <w:szCs w:val="24"/>
        </w:rPr>
      </w:pPr>
      <w:r w:rsidRPr="004E63A4">
        <w:rPr>
          <w:rFonts w:hint="eastAsia"/>
          <w:sz w:val="24"/>
          <w:szCs w:val="24"/>
        </w:rPr>
        <w:t>具有正高级专业技术职务任职资格，符合专业技术岗位基本任职条件。每年承担本科课堂教学工作量不少于</w:t>
      </w:r>
      <w:r w:rsidR="00C9134E">
        <w:rPr>
          <w:rFonts w:hint="eastAsia"/>
          <w:sz w:val="24"/>
          <w:szCs w:val="24"/>
        </w:rPr>
        <w:t>1</w:t>
      </w:r>
      <w:r w:rsidR="00C9134E">
        <w:rPr>
          <w:sz w:val="24"/>
          <w:szCs w:val="24"/>
        </w:rPr>
        <w:t>00</w:t>
      </w:r>
      <w:r w:rsidR="00C9134E">
        <w:rPr>
          <w:sz w:val="24"/>
          <w:szCs w:val="24"/>
        </w:rPr>
        <w:t>学时</w:t>
      </w:r>
      <w:r w:rsidRPr="004E63A4">
        <w:rPr>
          <w:rFonts w:hint="eastAsia"/>
          <w:sz w:val="24"/>
          <w:szCs w:val="24"/>
        </w:rPr>
        <w:t>。</w:t>
      </w:r>
    </w:p>
    <w:p w:rsidR="007C5847" w:rsidRPr="00E136B9" w:rsidRDefault="005B6032" w:rsidP="00E136B9">
      <w:pPr>
        <w:spacing w:line="360" w:lineRule="auto"/>
        <w:rPr>
          <w:b/>
          <w:sz w:val="24"/>
          <w:szCs w:val="24"/>
        </w:rPr>
      </w:pPr>
      <w:r w:rsidRPr="00E136B9">
        <w:rPr>
          <w:rFonts w:hint="eastAsia"/>
          <w:b/>
          <w:sz w:val="24"/>
          <w:szCs w:val="24"/>
        </w:rPr>
        <w:t>三、</w:t>
      </w:r>
      <w:r w:rsidR="00AE7072" w:rsidRPr="00E136B9">
        <w:rPr>
          <w:rFonts w:hint="eastAsia"/>
          <w:b/>
          <w:sz w:val="24"/>
          <w:szCs w:val="24"/>
        </w:rPr>
        <w:t>副高级专业技术岗位资格申报条件</w:t>
      </w:r>
    </w:p>
    <w:p w:rsidR="00ED697A" w:rsidRPr="00E136B9" w:rsidRDefault="006A2C2A" w:rsidP="00E136B9">
      <w:pPr>
        <w:spacing w:line="360" w:lineRule="auto"/>
        <w:ind w:firstLineChars="200" w:firstLine="482"/>
        <w:rPr>
          <w:b/>
          <w:sz w:val="24"/>
          <w:szCs w:val="24"/>
        </w:rPr>
      </w:pPr>
      <w:r>
        <w:rPr>
          <w:rFonts w:hint="eastAsia"/>
          <w:b/>
          <w:sz w:val="24"/>
          <w:szCs w:val="24"/>
        </w:rPr>
        <w:t>（一）</w:t>
      </w:r>
      <w:r w:rsidR="00ED697A" w:rsidRPr="00E136B9">
        <w:rPr>
          <w:rFonts w:hint="eastAsia"/>
          <w:b/>
          <w:sz w:val="24"/>
          <w:szCs w:val="24"/>
        </w:rPr>
        <w:t>五级专业技术岗位资格申报条件</w:t>
      </w:r>
    </w:p>
    <w:p w:rsidR="005B6032" w:rsidRPr="00E136B9" w:rsidRDefault="006A2C2A" w:rsidP="00E136B9">
      <w:pPr>
        <w:spacing w:line="360" w:lineRule="auto"/>
        <w:ind w:firstLineChars="200" w:firstLine="480"/>
        <w:rPr>
          <w:sz w:val="24"/>
          <w:szCs w:val="24"/>
        </w:rPr>
      </w:pPr>
      <w:r w:rsidRPr="006A2C2A">
        <w:rPr>
          <w:rFonts w:hint="eastAsia"/>
          <w:sz w:val="24"/>
          <w:szCs w:val="24"/>
        </w:rPr>
        <w:t>具有</w:t>
      </w:r>
      <w:r>
        <w:rPr>
          <w:rFonts w:hint="eastAsia"/>
          <w:sz w:val="24"/>
          <w:szCs w:val="24"/>
        </w:rPr>
        <w:t>副高级</w:t>
      </w:r>
      <w:r w:rsidRPr="006A2C2A">
        <w:rPr>
          <w:rFonts w:hint="eastAsia"/>
          <w:sz w:val="24"/>
          <w:szCs w:val="24"/>
        </w:rPr>
        <w:t>专业技术任职资格</w:t>
      </w:r>
      <w:r>
        <w:rPr>
          <w:rFonts w:hint="eastAsia"/>
          <w:sz w:val="24"/>
          <w:szCs w:val="24"/>
        </w:rPr>
        <w:t>，</w:t>
      </w:r>
      <w:r w:rsidR="002F4C86">
        <w:rPr>
          <w:rFonts w:hint="eastAsia"/>
          <w:sz w:val="24"/>
          <w:szCs w:val="24"/>
        </w:rPr>
        <w:t>现聘为五级或</w:t>
      </w:r>
      <w:r w:rsidR="005B6032" w:rsidRPr="00E136B9">
        <w:rPr>
          <w:rFonts w:hint="eastAsia"/>
          <w:sz w:val="24"/>
          <w:szCs w:val="24"/>
        </w:rPr>
        <w:t>受聘六级专业技术职务岗位满</w:t>
      </w:r>
      <w:r w:rsidR="005B6032" w:rsidRPr="00E136B9">
        <w:rPr>
          <w:rFonts w:hint="eastAsia"/>
          <w:sz w:val="24"/>
          <w:szCs w:val="24"/>
        </w:rPr>
        <w:t>5</w:t>
      </w:r>
      <w:r w:rsidR="005B6032" w:rsidRPr="00E136B9">
        <w:rPr>
          <w:rFonts w:hint="eastAsia"/>
          <w:sz w:val="24"/>
          <w:szCs w:val="24"/>
        </w:rPr>
        <w:t>年，</w:t>
      </w:r>
      <w:r w:rsidR="00B43FD7" w:rsidRPr="00B43FD7">
        <w:rPr>
          <w:rFonts w:hint="eastAsia"/>
          <w:sz w:val="24"/>
          <w:szCs w:val="24"/>
        </w:rPr>
        <w:t>聘期内至少一次年终考核优秀或教学质量优秀</w:t>
      </w:r>
      <w:r w:rsidR="00610D60">
        <w:rPr>
          <w:rFonts w:hint="eastAsia"/>
          <w:sz w:val="24"/>
          <w:szCs w:val="24"/>
        </w:rPr>
        <w:t>，</w:t>
      </w:r>
      <w:r w:rsidR="00610D60" w:rsidRPr="00610D60">
        <w:rPr>
          <w:rFonts w:hint="eastAsia"/>
          <w:sz w:val="24"/>
          <w:szCs w:val="24"/>
        </w:rPr>
        <w:t>每年承担本科课堂教学工作量不少于</w:t>
      </w:r>
      <w:r w:rsidR="00C9134E">
        <w:rPr>
          <w:rFonts w:hint="eastAsia"/>
          <w:sz w:val="24"/>
          <w:szCs w:val="24"/>
        </w:rPr>
        <w:t>1</w:t>
      </w:r>
      <w:r w:rsidR="00C9134E">
        <w:rPr>
          <w:sz w:val="24"/>
          <w:szCs w:val="24"/>
        </w:rPr>
        <w:t>00</w:t>
      </w:r>
      <w:r w:rsidR="00C9134E">
        <w:rPr>
          <w:sz w:val="24"/>
          <w:szCs w:val="24"/>
        </w:rPr>
        <w:t>学时</w:t>
      </w:r>
      <w:r w:rsidR="00610D60">
        <w:rPr>
          <w:rFonts w:hint="eastAsia"/>
          <w:sz w:val="24"/>
          <w:szCs w:val="24"/>
        </w:rPr>
        <w:t>。</w:t>
      </w:r>
      <w:r>
        <w:rPr>
          <w:rFonts w:hint="eastAsia"/>
          <w:sz w:val="24"/>
          <w:szCs w:val="24"/>
        </w:rPr>
        <w:t>且具备</w:t>
      </w:r>
      <w:r w:rsidR="005B6032" w:rsidRPr="00E136B9">
        <w:rPr>
          <w:rFonts w:hint="eastAsia"/>
          <w:sz w:val="24"/>
          <w:szCs w:val="24"/>
        </w:rPr>
        <w:t>以下条件</w:t>
      </w:r>
      <w:r>
        <w:rPr>
          <w:rFonts w:hint="eastAsia"/>
          <w:sz w:val="24"/>
          <w:szCs w:val="24"/>
        </w:rPr>
        <w:t>中任</w:t>
      </w:r>
      <w:r w:rsidR="00E66C5D">
        <w:rPr>
          <w:sz w:val="24"/>
          <w:szCs w:val="24"/>
        </w:rPr>
        <w:t>2</w:t>
      </w:r>
      <w:r>
        <w:rPr>
          <w:rFonts w:hint="eastAsia"/>
          <w:sz w:val="24"/>
          <w:szCs w:val="24"/>
        </w:rPr>
        <w:t>项：</w:t>
      </w:r>
    </w:p>
    <w:p w:rsidR="006A2C2A" w:rsidRPr="006A2C2A" w:rsidRDefault="006A2C2A" w:rsidP="006A2C2A">
      <w:pPr>
        <w:spacing w:line="360" w:lineRule="auto"/>
        <w:ind w:firstLineChars="200" w:firstLine="480"/>
        <w:rPr>
          <w:sz w:val="24"/>
          <w:szCs w:val="24"/>
        </w:rPr>
      </w:pPr>
      <w:r w:rsidRPr="006A2C2A">
        <w:rPr>
          <w:rFonts w:hint="eastAsia"/>
          <w:sz w:val="24"/>
          <w:szCs w:val="24"/>
        </w:rPr>
        <w:t>1.</w:t>
      </w:r>
      <w:r w:rsidRPr="006A2C2A">
        <w:rPr>
          <w:rFonts w:hint="eastAsia"/>
          <w:sz w:val="24"/>
          <w:szCs w:val="24"/>
        </w:rPr>
        <w:t>承担省部级及以上教学研究、教学改革工程、科学研究项目</w:t>
      </w:r>
      <w:r w:rsidRPr="006A2C2A">
        <w:rPr>
          <w:rFonts w:hint="eastAsia"/>
          <w:sz w:val="24"/>
          <w:szCs w:val="24"/>
        </w:rPr>
        <w:t>1</w:t>
      </w:r>
      <w:r w:rsidRPr="006A2C2A">
        <w:rPr>
          <w:rFonts w:hint="eastAsia"/>
          <w:sz w:val="24"/>
          <w:szCs w:val="24"/>
        </w:rPr>
        <w:t>项，或承担横向项目累计到校经费自然科学类</w:t>
      </w:r>
      <w:r w:rsidRPr="006A2C2A">
        <w:rPr>
          <w:rFonts w:hint="eastAsia"/>
          <w:sz w:val="24"/>
          <w:szCs w:val="24"/>
        </w:rPr>
        <w:t>20</w:t>
      </w:r>
      <w:r w:rsidRPr="006A2C2A">
        <w:rPr>
          <w:rFonts w:hint="eastAsia"/>
          <w:sz w:val="24"/>
          <w:szCs w:val="24"/>
        </w:rPr>
        <w:t>万元、社会科学类</w:t>
      </w:r>
      <w:r w:rsidRPr="006A2C2A">
        <w:rPr>
          <w:rFonts w:hint="eastAsia"/>
          <w:sz w:val="24"/>
          <w:szCs w:val="24"/>
        </w:rPr>
        <w:t>5</w:t>
      </w:r>
      <w:r w:rsidRPr="006A2C2A">
        <w:rPr>
          <w:rFonts w:hint="eastAsia"/>
          <w:sz w:val="24"/>
          <w:szCs w:val="24"/>
        </w:rPr>
        <w:t>万元以上，或承担（参与）校级以上教改项目一项（参与前</w:t>
      </w:r>
      <w:r w:rsidRPr="006A2C2A">
        <w:rPr>
          <w:rFonts w:hint="eastAsia"/>
          <w:sz w:val="24"/>
          <w:szCs w:val="24"/>
        </w:rPr>
        <w:t>3</w:t>
      </w:r>
      <w:r w:rsidRPr="006A2C2A">
        <w:rPr>
          <w:rFonts w:hint="eastAsia"/>
          <w:sz w:val="24"/>
          <w:szCs w:val="24"/>
        </w:rPr>
        <w:t>名）；</w:t>
      </w:r>
    </w:p>
    <w:p w:rsidR="006A2C2A" w:rsidRPr="006A2C2A" w:rsidRDefault="006A2C2A" w:rsidP="006A2C2A">
      <w:pPr>
        <w:spacing w:line="360" w:lineRule="auto"/>
        <w:ind w:firstLineChars="200" w:firstLine="480"/>
        <w:rPr>
          <w:sz w:val="24"/>
          <w:szCs w:val="24"/>
        </w:rPr>
      </w:pPr>
      <w:r w:rsidRPr="006A2C2A">
        <w:rPr>
          <w:rFonts w:hint="eastAsia"/>
          <w:sz w:val="24"/>
          <w:szCs w:val="24"/>
        </w:rPr>
        <w:t>2.</w:t>
      </w:r>
      <w:r w:rsidRPr="006A2C2A">
        <w:rPr>
          <w:rFonts w:hint="eastAsia"/>
          <w:sz w:val="24"/>
          <w:szCs w:val="24"/>
        </w:rPr>
        <w:t>以第一作者或通讯作者在学校认定的四类及以上期刊（出版社）发表（出版）学术论文（教材）</w:t>
      </w:r>
      <w:r w:rsidRPr="006A2C2A">
        <w:rPr>
          <w:rFonts w:hint="eastAsia"/>
          <w:sz w:val="24"/>
          <w:szCs w:val="24"/>
        </w:rPr>
        <w:t>2</w:t>
      </w:r>
      <w:r w:rsidRPr="006A2C2A">
        <w:rPr>
          <w:rFonts w:hint="eastAsia"/>
          <w:sz w:val="24"/>
          <w:szCs w:val="24"/>
        </w:rPr>
        <w:t>篇（部）以上，至少一篇为核心，或著作</w:t>
      </w:r>
      <w:r w:rsidRPr="006A2C2A">
        <w:rPr>
          <w:rFonts w:hint="eastAsia"/>
          <w:sz w:val="24"/>
          <w:szCs w:val="24"/>
        </w:rPr>
        <w:t>1</w:t>
      </w:r>
      <w:r w:rsidRPr="006A2C2A">
        <w:rPr>
          <w:rFonts w:hint="eastAsia"/>
          <w:sz w:val="24"/>
          <w:szCs w:val="24"/>
        </w:rPr>
        <w:t>部；</w:t>
      </w:r>
    </w:p>
    <w:p w:rsidR="006A2C2A" w:rsidRPr="006A2C2A" w:rsidRDefault="006A2C2A" w:rsidP="006A2C2A">
      <w:pPr>
        <w:spacing w:line="360" w:lineRule="auto"/>
        <w:ind w:firstLineChars="200" w:firstLine="480"/>
        <w:rPr>
          <w:sz w:val="24"/>
          <w:szCs w:val="24"/>
        </w:rPr>
      </w:pPr>
      <w:r w:rsidRPr="006A2C2A">
        <w:rPr>
          <w:rFonts w:hint="eastAsia"/>
          <w:sz w:val="24"/>
          <w:szCs w:val="24"/>
        </w:rPr>
        <w:t>3.</w:t>
      </w:r>
      <w:r w:rsidRPr="006A2C2A">
        <w:rPr>
          <w:rFonts w:hint="eastAsia"/>
          <w:sz w:val="24"/>
          <w:szCs w:val="24"/>
        </w:rPr>
        <w:t>获得省部级及以上教学、科研奖励（额定人员）；</w:t>
      </w:r>
    </w:p>
    <w:p w:rsidR="00E66C5D" w:rsidRPr="00E66C5D" w:rsidRDefault="00E66C5D" w:rsidP="00E66C5D">
      <w:pPr>
        <w:spacing w:line="360" w:lineRule="auto"/>
        <w:ind w:firstLineChars="200" w:firstLine="480"/>
        <w:rPr>
          <w:sz w:val="24"/>
          <w:szCs w:val="24"/>
        </w:rPr>
      </w:pPr>
      <w:r w:rsidRPr="00E66C5D">
        <w:rPr>
          <w:rFonts w:hint="eastAsia"/>
          <w:sz w:val="24"/>
          <w:szCs w:val="24"/>
        </w:rPr>
        <w:lastRenderedPageBreak/>
        <w:t>4.</w:t>
      </w:r>
      <w:r w:rsidRPr="00E66C5D">
        <w:rPr>
          <w:rFonts w:hint="eastAsia"/>
          <w:sz w:val="24"/>
          <w:szCs w:val="24"/>
        </w:rPr>
        <w:t>获得省部级及以上体育类教学技能大赛奖励（额定人员）、获得省级及以上体育类科研论文奖</w:t>
      </w:r>
      <w:r>
        <w:rPr>
          <w:rFonts w:hint="eastAsia"/>
          <w:sz w:val="24"/>
          <w:szCs w:val="24"/>
        </w:rPr>
        <w:t>二</w:t>
      </w:r>
      <w:r w:rsidRPr="00E66C5D">
        <w:rPr>
          <w:rFonts w:hint="eastAsia"/>
          <w:sz w:val="24"/>
          <w:szCs w:val="24"/>
        </w:rPr>
        <w:t>等奖。</w:t>
      </w:r>
    </w:p>
    <w:p w:rsidR="00E66C5D" w:rsidRPr="00E66C5D" w:rsidRDefault="00E66C5D" w:rsidP="003A7963">
      <w:pPr>
        <w:spacing w:line="360" w:lineRule="auto"/>
        <w:ind w:firstLineChars="200" w:firstLine="480"/>
        <w:rPr>
          <w:sz w:val="24"/>
          <w:szCs w:val="24"/>
        </w:rPr>
      </w:pPr>
      <w:r w:rsidRPr="00E66C5D">
        <w:rPr>
          <w:rFonts w:hint="eastAsia"/>
          <w:sz w:val="24"/>
          <w:szCs w:val="24"/>
        </w:rPr>
        <w:t>5.</w:t>
      </w:r>
      <w:r w:rsidRPr="00E66C5D">
        <w:rPr>
          <w:rFonts w:hint="eastAsia"/>
          <w:sz w:val="24"/>
          <w:szCs w:val="24"/>
        </w:rPr>
        <w:t>带队指导的运动队获省级以上各种</w:t>
      </w:r>
      <w:r w:rsidR="003A7963" w:rsidRPr="003A7963">
        <w:rPr>
          <w:rFonts w:hint="eastAsia"/>
          <w:sz w:val="24"/>
          <w:szCs w:val="24"/>
        </w:rPr>
        <w:t>比赛单项前</w:t>
      </w:r>
      <w:r w:rsidR="003A7963" w:rsidRPr="003A7963">
        <w:rPr>
          <w:rFonts w:hint="eastAsia"/>
          <w:sz w:val="24"/>
          <w:szCs w:val="24"/>
        </w:rPr>
        <w:t>3</w:t>
      </w:r>
      <w:r w:rsidR="003A7963" w:rsidRPr="003A7963">
        <w:rPr>
          <w:rFonts w:hint="eastAsia"/>
          <w:sz w:val="24"/>
          <w:szCs w:val="24"/>
        </w:rPr>
        <w:t>名或集体项目前</w:t>
      </w:r>
      <w:r w:rsidR="003C6C75">
        <w:rPr>
          <w:sz w:val="24"/>
          <w:szCs w:val="24"/>
        </w:rPr>
        <w:t>8</w:t>
      </w:r>
      <w:r w:rsidR="003A7963" w:rsidRPr="003A7963">
        <w:rPr>
          <w:rFonts w:hint="eastAsia"/>
          <w:sz w:val="24"/>
          <w:szCs w:val="24"/>
        </w:rPr>
        <w:t>名。</w:t>
      </w:r>
    </w:p>
    <w:p w:rsidR="00E66C5D" w:rsidRPr="00E136B9" w:rsidRDefault="00E66C5D" w:rsidP="00E66C5D">
      <w:pPr>
        <w:spacing w:line="360" w:lineRule="auto"/>
        <w:ind w:firstLineChars="200" w:firstLine="480"/>
        <w:rPr>
          <w:sz w:val="24"/>
          <w:szCs w:val="24"/>
        </w:rPr>
      </w:pPr>
      <w:r w:rsidRPr="00E66C5D">
        <w:rPr>
          <w:rFonts w:hint="eastAsia"/>
          <w:sz w:val="24"/>
          <w:szCs w:val="24"/>
        </w:rPr>
        <w:t>6.</w:t>
      </w:r>
      <w:r w:rsidRPr="00E66C5D">
        <w:rPr>
          <w:rFonts w:hint="eastAsia"/>
          <w:sz w:val="24"/>
          <w:szCs w:val="24"/>
        </w:rPr>
        <w:t>每年参加部里组织各种各类集体活动</w:t>
      </w:r>
      <w:r w:rsidRPr="00E66C5D">
        <w:rPr>
          <w:rFonts w:hint="eastAsia"/>
          <w:sz w:val="24"/>
          <w:szCs w:val="24"/>
        </w:rPr>
        <w:t>5</w:t>
      </w:r>
      <w:r w:rsidRPr="00E66C5D">
        <w:rPr>
          <w:rFonts w:hint="eastAsia"/>
          <w:sz w:val="24"/>
          <w:szCs w:val="24"/>
        </w:rPr>
        <w:t>次及以上。</w:t>
      </w:r>
    </w:p>
    <w:p w:rsidR="00ED697A" w:rsidRPr="00E136B9" w:rsidRDefault="003A6974" w:rsidP="00E136B9">
      <w:pPr>
        <w:spacing w:line="360" w:lineRule="auto"/>
        <w:ind w:firstLineChars="200" w:firstLine="482"/>
        <w:rPr>
          <w:b/>
          <w:sz w:val="24"/>
          <w:szCs w:val="24"/>
        </w:rPr>
      </w:pPr>
      <w:r>
        <w:rPr>
          <w:rFonts w:hint="eastAsia"/>
          <w:b/>
          <w:sz w:val="24"/>
          <w:szCs w:val="24"/>
        </w:rPr>
        <w:t>（二）</w:t>
      </w:r>
      <w:r w:rsidR="00ED697A" w:rsidRPr="00E136B9">
        <w:rPr>
          <w:rFonts w:hint="eastAsia"/>
          <w:b/>
          <w:sz w:val="24"/>
          <w:szCs w:val="24"/>
        </w:rPr>
        <w:t>六级专业技术岗位资格申报条件</w:t>
      </w:r>
    </w:p>
    <w:p w:rsidR="003A6974" w:rsidRDefault="005B6032" w:rsidP="00E136B9">
      <w:pPr>
        <w:spacing w:line="360" w:lineRule="auto"/>
        <w:ind w:firstLineChars="200" w:firstLine="480"/>
        <w:rPr>
          <w:sz w:val="24"/>
          <w:szCs w:val="24"/>
        </w:rPr>
      </w:pPr>
      <w:r w:rsidRPr="00E136B9">
        <w:rPr>
          <w:rFonts w:hint="eastAsia"/>
          <w:sz w:val="24"/>
          <w:szCs w:val="24"/>
        </w:rPr>
        <w:t>现聘为六级或受聘七级专业技术职务岗位满</w:t>
      </w:r>
      <w:r w:rsidRPr="00E136B9">
        <w:rPr>
          <w:rFonts w:hint="eastAsia"/>
          <w:sz w:val="24"/>
          <w:szCs w:val="24"/>
        </w:rPr>
        <w:t>5</w:t>
      </w:r>
      <w:r w:rsidRPr="00E136B9">
        <w:rPr>
          <w:rFonts w:hint="eastAsia"/>
          <w:sz w:val="24"/>
          <w:szCs w:val="24"/>
        </w:rPr>
        <w:t>年，</w:t>
      </w:r>
      <w:r w:rsidR="000F6EF9" w:rsidRPr="000F6EF9">
        <w:rPr>
          <w:rFonts w:hint="eastAsia"/>
          <w:sz w:val="24"/>
          <w:szCs w:val="24"/>
        </w:rPr>
        <w:t>聘期内至少一次年终考核优秀或教学质量优秀</w:t>
      </w:r>
      <w:r w:rsidR="00610D60" w:rsidRPr="00610D60">
        <w:rPr>
          <w:rFonts w:hint="eastAsia"/>
          <w:sz w:val="24"/>
          <w:szCs w:val="24"/>
        </w:rPr>
        <w:t>，每年承担本科课堂教学工作量不少于</w:t>
      </w:r>
      <w:r w:rsidR="00C9134E">
        <w:rPr>
          <w:rFonts w:hint="eastAsia"/>
          <w:sz w:val="24"/>
          <w:szCs w:val="24"/>
        </w:rPr>
        <w:t>1</w:t>
      </w:r>
      <w:r w:rsidR="00C9134E">
        <w:rPr>
          <w:sz w:val="24"/>
          <w:szCs w:val="24"/>
        </w:rPr>
        <w:t>00</w:t>
      </w:r>
      <w:r w:rsidR="00C9134E">
        <w:rPr>
          <w:sz w:val="24"/>
          <w:szCs w:val="24"/>
        </w:rPr>
        <w:t>学时</w:t>
      </w:r>
      <w:r w:rsidR="00610D60" w:rsidRPr="00610D60">
        <w:rPr>
          <w:rFonts w:hint="eastAsia"/>
          <w:sz w:val="24"/>
          <w:szCs w:val="24"/>
        </w:rPr>
        <w:t>。</w:t>
      </w:r>
      <w:r w:rsidR="003A6974" w:rsidRPr="003A6974">
        <w:rPr>
          <w:rFonts w:hint="eastAsia"/>
          <w:sz w:val="24"/>
          <w:szCs w:val="24"/>
        </w:rPr>
        <w:t>且具备以下条件中任</w:t>
      </w:r>
      <w:r w:rsidR="00E66C5D">
        <w:rPr>
          <w:sz w:val="24"/>
          <w:szCs w:val="24"/>
        </w:rPr>
        <w:t>2</w:t>
      </w:r>
      <w:r w:rsidR="003A6974" w:rsidRPr="003A6974">
        <w:rPr>
          <w:rFonts w:hint="eastAsia"/>
          <w:sz w:val="24"/>
          <w:szCs w:val="24"/>
        </w:rPr>
        <w:t>项：</w:t>
      </w:r>
    </w:p>
    <w:p w:rsidR="003A6974" w:rsidRPr="003A6974" w:rsidRDefault="003A6974" w:rsidP="003A6974">
      <w:pPr>
        <w:spacing w:line="360" w:lineRule="auto"/>
        <w:ind w:firstLineChars="200" w:firstLine="480"/>
        <w:rPr>
          <w:sz w:val="24"/>
          <w:szCs w:val="24"/>
        </w:rPr>
      </w:pPr>
      <w:r w:rsidRPr="003A6974">
        <w:rPr>
          <w:rFonts w:hint="eastAsia"/>
          <w:sz w:val="24"/>
          <w:szCs w:val="24"/>
        </w:rPr>
        <w:t>1.</w:t>
      </w:r>
      <w:r w:rsidRPr="003A6974">
        <w:rPr>
          <w:rFonts w:hint="eastAsia"/>
          <w:sz w:val="24"/>
          <w:szCs w:val="24"/>
        </w:rPr>
        <w:t>承担厅级以上或参与省部级（前三名）教学研究、教学改革工程、科学研究项目</w:t>
      </w:r>
      <w:r w:rsidRPr="003A6974">
        <w:rPr>
          <w:rFonts w:hint="eastAsia"/>
          <w:sz w:val="24"/>
          <w:szCs w:val="24"/>
        </w:rPr>
        <w:t>1</w:t>
      </w:r>
      <w:r w:rsidRPr="003A6974">
        <w:rPr>
          <w:rFonts w:hint="eastAsia"/>
          <w:sz w:val="24"/>
          <w:szCs w:val="24"/>
        </w:rPr>
        <w:t>项，或承担横向项目累计到校经费自然科学类</w:t>
      </w:r>
      <w:r w:rsidRPr="003A6974">
        <w:rPr>
          <w:rFonts w:hint="eastAsia"/>
          <w:sz w:val="24"/>
          <w:szCs w:val="24"/>
        </w:rPr>
        <w:t>10</w:t>
      </w:r>
      <w:r w:rsidRPr="003A6974">
        <w:rPr>
          <w:rFonts w:hint="eastAsia"/>
          <w:sz w:val="24"/>
          <w:szCs w:val="24"/>
        </w:rPr>
        <w:t>万元、社会科学类</w:t>
      </w:r>
      <w:r w:rsidRPr="003A6974">
        <w:rPr>
          <w:rFonts w:hint="eastAsia"/>
          <w:sz w:val="24"/>
          <w:szCs w:val="24"/>
        </w:rPr>
        <w:t>2</w:t>
      </w:r>
      <w:r w:rsidRPr="003A6974">
        <w:rPr>
          <w:rFonts w:hint="eastAsia"/>
          <w:sz w:val="24"/>
          <w:szCs w:val="24"/>
        </w:rPr>
        <w:t>万元以上，或承担（参与）校级以上教改项目一项；</w:t>
      </w:r>
    </w:p>
    <w:p w:rsidR="003A6974" w:rsidRPr="003A6974" w:rsidRDefault="003A6974" w:rsidP="003A6974">
      <w:pPr>
        <w:spacing w:line="360" w:lineRule="auto"/>
        <w:ind w:firstLineChars="200" w:firstLine="480"/>
        <w:rPr>
          <w:sz w:val="24"/>
          <w:szCs w:val="24"/>
        </w:rPr>
      </w:pPr>
      <w:r w:rsidRPr="003A6974">
        <w:rPr>
          <w:rFonts w:hint="eastAsia"/>
          <w:sz w:val="24"/>
          <w:szCs w:val="24"/>
        </w:rPr>
        <w:t>2.</w:t>
      </w:r>
      <w:r w:rsidRPr="003A6974">
        <w:rPr>
          <w:rFonts w:hint="eastAsia"/>
          <w:sz w:val="24"/>
          <w:szCs w:val="24"/>
        </w:rPr>
        <w:t>以第一作者或通讯作者在学校认定的四类及以上期刊（出版社）发表（出版）学术论文（教材）</w:t>
      </w:r>
      <w:r w:rsidRPr="003A6974">
        <w:rPr>
          <w:rFonts w:hint="eastAsia"/>
          <w:sz w:val="24"/>
          <w:szCs w:val="24"/>
        </w:rPr>
        <w:t>2</w:t>
      </w:r>
      <w:r w:rsidRPr="003A6974">
        <w:rPr>
          <w:rFonts w:hint="eastAsia"/>
          <w:sz w:val="24"/>
          <w:szCs w:val="24"/>
        </w:rPr>
        <w:t>篇（部）以上，或著作</w:t>
      </w:r>
      <w:r w:rsidRPr="003A6974">
        <w:rPr>
          <w:rFonts w:hint="eastAsia"/>
          <w:sz w:val="24"/>
          <w:szCs w:val="24"/>
        </w:rPr>
        <w:t>1</w:t>
      </w:r>
      <w:r w:rsidRPr="003A6974">
        <w:rPr>
          <w:rFonts w:hint="eastAsia"/>
          <w:sz w:val="24"/>
          <w:szCs w:val="24"/>
        </w:rPr>
        <w:t>部；</w:t>
      </w:r>
    </w:p>
    <w:p w:rsidR="003A6974" w:rsidRDefault="003A6974" w:rsidP="003A6974">
      <w:pPr>
        <w:spacing w:line="360" w:lineRule="auto"/>
        <w:ind w:firstLineChars="200" w:firstLine="480"/>
        <w:rPr>
          <w:sz w:val="24"/>
          <w:szCs w:val="24"/>
        </w:rPr>
      </w:pPr>
      <w:r w:rsidRPr="003A6974">
        <w:rPr>
          <w:rFonts w:hint="eastAsia"/>
          <w:sz w:val="24"/>
          <w:szCs w:val="24"/>
        </w:rPr>
        <w:t>3.</w:t>
      </w:r>
      <w:r w:rsidRPr="003A6974">
        <w:rPr>
          <w:rFonts w:hint="eastAsia"/>
          <w:sz w:val="24"/>
          <w:szCs w:val="24"/>
        </w:rPr>
        <w:t>获得省部级及以上教学、科研奖励（额定人员）；</w:t>
      </w:r>
    </w:p>
    <w:p w:rsidR="00E66C5D" w:rsidRPr="003A6974" w:rsidRDefault="00E66C5D" w:rsidP="003A6974">
      <w:pPr>
        <w:spacing w:line="360" w:lineRule="auto"/>
        <w:ind w:firstLineChars="200" w:firstLine="480"/>
        <w:rPr>
          <w:sz w:val="24"/>
          <w:szCs w:val="24"/>
        </w:rPr>
      </w:pPr>
      <w:r w:rsidRPr="00E66C5D">
        <w:rPr>
          <w:rFonts w:hint="eastAsia"/>
          <w:sz w:val="24"/>
          <w:szCs w:val="24"/>
        </w:rPr>
        <w:t>4.</w:t>
      </w:r>
      <w:r w:rsidRPr="00E66C5D">
        <w:rPr>
          <w:rFonts w:hint="eastAsia"/>
          <w:sz w:val="24"/>
          <w:szCs w:val="24"/>
        </w:rPr>
        <w:t>获得省部级及以上体育类教学技能大赛奖励（额定人员）、获得省级及以上体育类科研论文奖</w:t>
      </w:r>
      <w:r>
        <w:rPr>
          <w:rFonts w:hint="eastAsia"/>
          <w:sz w:val="24"/>
          <w:szCs w:val="24"/>
        </w:rPr>
        <w:t>二</w:t>
      </w:r>
      <w:r w:rsidRPr="00E66C5D">
        <w:rPr>
          <w:rFonts w:hint="eastAsia"/>
          <w:sz w:val="24"/>
          <w:szCs w:val="24"/>
        </w:rPr>
        <w:t>等奖。</w:t>
      </w:r>
    </w:p>
    <w:p w:rsidR="003A7963" w:rsidRDefault="003A7963" w:rsidP="003A6974">
      <w:pPr>
        <w:spacing w:line="360" w:lineRule="auto"/>
        <w:ind w:firstLineChars="200" w:firstLine="480"/>
        <w:rPr>
          <w:sz w:val="24"/>
          <w:szCs w:val="24"/>
        </w:rPr>
      </w:pPr>
      <w:r w:rsidRPr="003A7963">
        <w:rPr>
          <w:rFonts w:hint="eastAsia"/>
          <w:sz w:val="24"/>
          <w:szCs w:val="24"/>
        </w:rPr>
        <w:t>5.</w:t>
      </w:r>
      <w:r w:rsidRPr="003A7963">
        <w:rPr>
          <w:rFonts w:hint="eastAsia"/>
          <w:sz w:val="24"/>
          <w:szCs w:val="24"/>
        </w:rPr>
        <w:t>带队指导的运动队获省级以上各种比赛单项前</w:t>
      </w:r>
      <w:r w:rsidRPr="003A7963">
        <w:rPr>
          <w:rFonts w:hint="eastAsia"/>
          <w:sz w:val="24"/>
          <w:szCs w:val="24"/>
        </w:rPr>
        <w:t>3</w:t>
      </w:r>
      <w:r w:rsidRPr="003A7963">
        <w:rPr>
          <w:rFonts w:hint="eastAsia"/>
          <w:sz w:val="24"/>
          <w:szCs w:val="24"/>
        </w:rPr>
        <w:t>名或集体项目前</w:t>
      </w:r>
      <w:r w:rsidR="003C6C75">
        <w:rPr>
          <w:sz w:val="24"/>
          <w:szCs w:val="24"/>
        </w:rPr>
        <w:t>8</w:t>
      </w:r>
      <w:r w:rsidRPr="003A7963">
        <w:rPr>
          <w:rFonts w:hint="eastAsia"/>
          <w:sz w:val="24"/>
          <w:szCs w:val="24"/>
        </w:rPr>
        <w:t>名。</w:t>
      </w:r>
    </w:p>
    <w:p w:rsidR="00E66C5D" w:rsidRPr="00E66C5D" w:rsidRDefault="00E66C5D" w:rsidP="003A6974">
      <w:pPr>
        <w:spacing w:line="360" w:lineRule="auto"/>
        <w:ind w:firstLineChars="200" w:firstLine="480"/>
        <w:rPr>
          <w:sz w:val="24"/>
          <w:szCs w:val="24"/>
        </w:rPr>
      </w:pPr>
      <w:r w:rsidRPr="00E66C5D">
        <w:rPr>
          <w:rFonts w:hint="eastAsia"/>
          <w:sz w:val="24"/>
          <w:szCs w:val="24"/>
        </w:rPr>
        <w:t>6.</w:t>
      </w:r>
      <w:r w:rsidRPr="00E66C5D">
        <w:rPr>
          <w:rFonts w:hint="eastAsia"/>
          <w:sz w:val="24"/>
          <w:szCs w:val="24"/>
        </w:rPr>
        <w:t>每年参加部里组织各种各类集体活动</w:t>
      </w:r>
      <w:r w:rsidRPr="00E66C5D">
        <w:rPr>
          <w:rFonts w:hint="eastAsia"/>
          <w:sz w:val="24"/>
          <w:szCs w:val="24"/>
        </w:rPr>
        <w:t>5</w:t>
      </w:r>
      <w:r w:rsidRPr="00E66C5D">
        <w:rPr>
          <w:rFonts w:hint="eastAsia"/>
          <w:sz w:val="24"/>
          <w:szCs w:val="24"/>
        </w:rPr>
        <w:t>次及以上。</w:t>
      </w:r>
    </w:p>
    <w:p w:rsidR="005B6032" w:rsidRPr="00E136B9" w:rsidRDefault="003A6974" w:rsidP="003A6974">
      <w:pPr>
        <w:spacing w:line="360" w:lineRule="auto"/>
        <w:ind w:firstLineChars="200" w:firstLine="482"/>
        <w:rPr>
          <w:b/>
          <w:sz w:val="24"/>
          <w:szCs w:val="24"/>
        </w:rPr>
      </w:pPr>
      <w:r>
        <w:rPr>
          <w:rFonts w:hint="eastAsia"/>
          <w:b/>
          <w:sz w:val="24"/>
          <w:szCs w:val="24"/>
        </w:rPr>
        <w:t>（三）</w:t>
      </w:r>
      <w:r w:rsidR="00ED697A" w:rsidRPr="00E136B9">
        <w:rPr>
          <w:rFonts w:hint="eastAsia"/>
          <w:b/>
          <w:sz w:val="24"/>
          <w:szCs w:val="24"/>
        </w:rPr>
        <w:t>七级专业技术岗位资格申报条件</w:t>
      </w:r>
    </w:p>
    <w:p w:rsidR="004E63A4" w:rsidRDefault="004E63A4" w:rsidP="004E63A4">
      <w:pPr>
        <w:spacing w:line="360" w:lineRule="auto"/>
        <w:ind w:firstLineChars="200" w:firstLine="480"/>
        <w:rPr>
          <w:sz w:val="24"/>
          <w:szCs w:val="24"/>
        </w:rPr>
      </w:pPr>
      <w:r w:rsidRPr="004E63A4">
        <w:rPr>
          <w:rFonts w:hint="eastAsia"/>
          <w:sz w:val="24"/>
          <w:szCs w:val="24"/>
        </w:rPr>
        <w:t>具有</w:t>
      </w:r>
      <w:r>
        <w:rPr>
          <w:rFonts w:hint="eastAsia"/>
          <w:sz w:val="24"/>
          <w:szCs w:val="24"/>
        </w:rPr>
        <w:t>副</w:t>
      </w:r>
      <w:r w:rsidRPr="004E63A4">
        <w:rPr>
          <w:rFonts w:hint="eastAsia"/>
          <w:sz w:val="24"/>
          <w:szCs w:val="24"/>
        </w:rPr>
        <w:t>高级专业技术职务任职资格，符合专业技术岗位基本任职条件。</w:t>
      </w:r>
      <w:r w:rsidRPr="00610D60">
        <w:rPr>
          <w:rFonts w:hint="eastAsia"/>
          <w:sz w:val="24"/>
          <w:szCs w:val="24"/>
        </w:rPr>
        <w:t>每年承担本科课堂教学工作量不少于</w:t>
      </w:r>
      <w:r w:rsidR="00C9134E">
        <w:rPr>
          <w:rFonts w:hint="eastAsia"/>
          <w:sz w:val="24"/>
          <w:szCs w:val="24"/>
        </w:rPr>
        <w:t>1</w:t>
      </w:r>
      <w:r w:rsidR="00C9134E">
        <w:rPr>
          <w:sz w:val="24"/>
          <w:szCs w:val="24"/>
        </w:rPr>
        <w:t>00</w:t>
      </w:r>
      <w:r w:rsidR="00C9134E">
        <w:rPr>
          <w:sz w:val="24"/>
          <w:szCs w:val="24"/>
        </w:rPr>
        <w:t>学时</w:t>
      </w:r>
      <w:r>
        <w:rPr>
          <w:rFonts w:hint="eastAsia"/>
          <w:sz w:val="24"/>
          <w:szCs w:val="24"/>
        </w:rPr>
        <w:t>。</w:t>
      </w:r>
    </w:p>
    <w:p w:rsidR="00ED697A" w:rsidRPr="00E136B9" w:rsidRDefault="00ED697A" w:rsidP="00E66C5D">
      <w:pPr>
        <w:spacing w:line="360" w:lineRule="auto"/>
        <w:rPr>
          <w:b/>
          <w:sz w:val="24"/>
          <w:szCs w:val="24"/>
        </w:rPr>
      </w:pPr>
      <w:r w:rsidRPr="00E136B9">
        <w:rPr>
          <w:rFonts w:hint="eastAsia"/>
          <w:b/>
          <w:sz w:val="24"/>
          <w:szCs w:val="24"/>
        </w:rPr>
        <w:t>四、</w:t>
      </w:r>
      <w:r w:rsidR="00AE7072" w:rsidRPr="00E136B9">
        <w:rPr>
          <w:rFonts w:hint="eastAsia"/>
          <w:b/>
          <w:sz w:val="24"/>
          <w:szCs w:val="24"/>
        </w:rPr>
        <w:t>中级专业技术岗位资格申报条件</w:t>
      </w:r>
    </w:p>
    <w:p w:rsidR="00ED697A" w:rsidRPr="00E136B9" w:rsidRDefault="005502AB" w:rsidP="00E136B9">
      <w:pPr>
        <w:spacing w:line="360" w:lineRule="auto"/>
        <w:ind w:firstLineChars="200" w:firstLine="482"/>
        <w:rPr>
          <w:b/>
          <w:sz w:val="24"/>
          <w:szCs w:val="24"/>
        </w:rPr>
      </w:pPr>
      <w:r>
        <w:rPr>
          <w:rFonts w:hint="eastAsia"/>
          <w:b/>
          <w:sz w:val="24"/>
          <w:szCs w:val="24"/>
        </w:rPr>
        <w:t>（一）</w:t>
      </w:r>
      <w:r w:rsidR="00ED697A" w:rsidRPr="00E136B9">
        <w:rPr>
          <w:rFonts w:hint="eastAsia"/>
          <w:b/>
          <w:sz w:val="24"/>
          <w:szCs w:val="24"/>
        </w:rPr>
        <w:t>八级专业技术岗位资格申报条件</w:t>
      </w:r>
    </w:p>
    <w:p w:rsidR="005502AB" w:rsidRDefault="005B6032" w:rsidP="005502AB">
      <w:pPr>
        <w:spacing w:line="360" w:lineRule="auto"/>
        <w:ind w:firstLineChars="200" w:firstLine="480"/>
        <w:rPr>
          <w:sz w:val="24"/>
          <w:szCs w:val="24"/>
        </w:rPr>
      </w:pPr>
      <w:r w:rsidRPr="00E136B9">
        <w:rPr>
          <w:rFonts w:hint="eastAsia"/>
          <w:sz w:val="24"/>
          <w:szCs w:val="24"/>
        </w:rPr>
        <w:t>聘为八级或受聘九级专业技术职务岗位满</w:t>
      </w:r>
      <w:r w:rsidRPr="00E136B9">
        <w:rPr>
          <w:rFonts w:hint="eastAsia"/>
          <w:sz w:val="24"/>
          <w:szCs w:val="24"/>
        </w:rPr>
        <w:t>5</w:t>
      </w:r>
      <w:r w:rsidRPr="00E136B9">
        <w:rPr>
          <w:rFonts w:hint="eastAsia"/>
          <w:sz w:val="24"/>
          <w:szCs w:val="24"/>
        </w:rPr>
        <w:t>年，</w:t>
      </w:r>
      <w:r w:rsidR="000417EE" w:rsidRPr="000417EE">
        <w:rPr>
          <w:rFonts w:hint="eastAsia"/>
          <w:sz w:val="24"/>
          <w:szCs w:val="24"/>
        </w:rPr>
        <w:t>聘期内至少一次年终考核优秀或教学质量优秀</w:t>
      </w:r>
      <w:r w:rsidR="00610D60" w:rsidRPr="00610D60">
        <w:rPr>
          <w:rFonts w:hint="eastAsia"/>
          <w:sz w:val="24"/>
          <w:szCs w:val="24"/>
        </w:rPr>
        <w:t>，</w:t>
      </w:r>
      <w:r w:rsidR="004514F6" w:rsidRPr="00610D60">
        <w:rPr>
          <w:rFonts w:hint="eastAsia"/>
          <w:sz w:val="24"/>
          <w:szCs w:val="24"/>
        </w:rPr>
        <w:t>每年承担本科课堂教学工作量不少于</w:t>
      </w:r>
      <w:r w:rsidR="00C9134E">
        <w:rPr>
          <w:rFonts w:hint="eastAsia"/>
          <w:sz w:val="24"/>
          <w:szCs w:val="24"/>
        </w:rPr>
        <w:t>1</w:t>
      </w:r>
      <w:r w:rsidR="00C9134E">
        <w:rPr>
          <w:sz w:val="24"/>
          <w:szCs w:val="24"/>
        </w:rPr>
        <w:t>00</w:t>
      </w:r>
      <w:r w:rsidR="00C9134E">
        <w:rPr>
          <w:sz w:val="24"/>
          <w:szCs w:val="24"/>
        </w:rPr>
        <w:t>学时</w:t>
      </w:r>
      <w:r w:rsidR="004514F6" w:rsidRPr="00610D60">
        <w:rPr>
          <w:rFonts w:hint="eastAsia"/>
          <w:sz w:val="24"/>
          <w:szCs w:val="24"/>
        </w:rPr>
        <w:t>。</w:t>
      </w:r>
      <w:r w:rsidR="005502AB" w:rsidRPr="005502AB">
        <w:rPr>
          <w:rFonts w:hint="eastAsia"/>
          <w:sz w:val="24"/>
          <w:szCs w:val="24"/>
        </w:rPr>
        <w:t>且具备以下条件中任</w:t>
      </w:r>
      <w:r w:rsidR="00E66C5D">
        <w:rPr>
          <w:sz w:val="24"/>
          <w:szCs w:val="24"/>
        </w:rPr>
        <w:t>2</w:t>
      </w:r>
      <w:r w:rsidR="005502AB" w:rsidRPr="005502AB">
        <w:rPr>
          <w:rFonts w:hint="eastAsia"/>
          <w:sz w:val="24"/>
          <w:szCs w:val="24"/>
        </w:rPr>
        <w:t>项：</w:t>
      </w:r>
    </w:p>
    <w:p w:rsidR="005502AB" w:rsidRPr="005502AB" w:rsidRDefault="005502AB" w:rsidP="005502AB">
      <w:pPr>
        <w:spacing w:line="360" w:lineRule="auto"/>
        <w:ind w:firstLineChars="200" w:firstLine="480"/>
        <w:rPr>
          <w:sz w:val="24"/>
          <w:szCs w:val="24"/>
        </w:rPr>
      </w:pPr>
      <w:r w:rsidRPr="005502AB">
        <w:rPr>
          <w:rFonts w:hint="eastAsia"/>
          <w:sz w:val="24"/>
          <w:szCs w:val="24"/>
        </w:rPr>
        <w:t>1.</w:t>
      </w:r>
      <w:r w:rsidRPr="005502AB">
        <w:rPr>
          <w:rFonts w:hint="eastAsia"/>
          <w:sz w:val="24"/>
          <w:szCs w:val="24"/>
        </w:rPr>
        <w:t>承担或参与厅（校）级（前三名）教学研究、教学改革工程、科学研究项目</w:t>
      </w:r>
      <w:r w:rsidRPr="005502AB">
        <w:rPr>
          <w:rFonts w:hint="eastAsia"/>
          <w:sz w:val="24"/>
          <w:szCs w:val="24"/>
        </w:rPr>
        <w:t>1</w:t>
      </w:r>
      <w:r w:rsidRPr="005502AB">
        <w:rPr>
          <w:rFonts w:hint="eastAsia"/>
          <w:sz w:val="24"/>
          <w:szCs w:val="24"/>
        </w:rPr>
        <w:t>项；或承担横向项目</w:t>
      </w:r>
      <w:r w:rsidRPr="005502AB">
        <w:rPr>
          <w:rFonts w:hint="eastAsia"/>
          <w:sz w:val="24"/>
          <w:szCs w:val="24"/>
        </w:rPr>
        <w:t>1</w:t>
      </w:r>
      <w:r w:rsidRPr="005502AB">
        <w:rPr>
          <w:rFonts w:hint="eastAsia"/>
          <w:sz w:val="24"/>
          <w:szCs w:val="24"/>
        </w:rPr>
        <w:t>项；或参与校级以上教改项目一项；</w:t>
      </w:r>
    </w:p>
    <w:p w:rsidR="005502AB" w:rsidRPr="005502AB" w:rsidRDefault="005502AB" w:rsidP="005502AB">
      <w:pPr>
        <w:spacing w:line="360" w:lineRule="auto"/>
        <w:ind w:firstLineChars="200" w:firstLine="480"/>
        <w:rPr>
          <w:sz w:val="24"/>
          <w:szCs w:val="24"/>
        </w:rPr>
      </w:pPr>
      <w:r w:rsidRPr="005502AB">
        <w:rPr>
          <w:rFonts w:hint="eastAsia"/>
          <w:sz w:val="24"/>
          <w:szCs w:val="24"/>
        </w:rPr>
        <w:t>2.</w:t>
      </w:r>
      <w:r w:rsidRPr="005502AB">
        <w:rPr>
          <w:rFonts w:hint="eastAsia"/>
          <w:sz w:val="24"/>
          <w:szCs w:val="24"/>
        </w:rPr>
        <w:t>以第一作者或通讯作者在学校认定的四类及以上期刊（出版社）发表（出版）学术论文（论著）</w:t>
      </w:r>
      <w:r w:rsidRPr="005502AB">
        <w:rPr>
          <w:rFonts w:hint="eastAsia"/>
          <w:sz w:val="24"/>
          <w:szCs w:val="24"/>
        </w:rPr>
        <w:t>1</w:t>
      </w:r>
      <w:r w:rsidRPr="005502AB">
        <w:rPr>
          <w:rFonts w:hint="eastAsia"/>
          <w:sz w:val="24"/>
          <w:szCs w:val="24"/>
        </w:rPr>
        <w:t>篇（部）以上；</w:t>
      </w:r>
    </w:p>
    <w:p w:rsidR="005502AB" w:rsidRPr="005502AB" w:rsidRDefault="005502AB" w:rsidP="005502AB">
      <w:pPr>
        <w:spacing w:line="360" w:lineRule="auto"/>
        <w:ind w:firstLineChars="200" w:firstLine="480"/>
        <w:rPr>
          <w:sz w:val="24"/>
          <w:szCs w:val="24"/>
        </w:rPr>
      </w:pPr>
      <w:r w:rsidRPr="005502AB">
        <w:rPr>
          <w:rFonts w:hint="eastAsia"/>
          <w:sz w:val="24"/>
          <w:szCs w:val="24"/>
        </w:rPr>
        <w:t>3.</w:t>
      </w:r>
      <w:r w:rsidRPr="005502AB">
        <w:rPr>
          <w:rFonts w:hint="eastAsia"/>
          <w:sz w:val="24"/>
          <w:szCs w:val="24"/>
        </w:rPr>
        <w:t>主编或参编（前三名）教材或专著</w:t>
      </w:r>
      <w:r w:rsidRPr="005502AB">
        <w:rPr>
          <w:rFonts w:hint="eastAsia"/>
          <w:sz w:val="24"/>
          <w:szCs w:val="24"/>
        </w:rPr>
        <w:t>1</w:t>
      </w:r>
      <w:r w:rsidRPr="005502AB">
        <w:rPr>
          <w:rFonts w:hint="eastAsia"/>
          <w:sz w:val="24"/>
          <w:szCs w:val="24"/>
        </w:rPr>
        <w:t>部以上；</w:t>
      </w:r>
    </w:p>
    <w:p w:rsidR="005502AB" w:rsidRPr="005502AB" w:rsidRDefault="005502AB" w:rsidP="005502AB">
      <w:pPr>
        <w:spacing w:line="360" w:lineRule="auto"/>
        <w:ind w:firstLineChars="200" w:firstLine="480"/>
        <w:rPr>
          <w:sz w:val="24"/>
          <w:szCs w:val="24"/>
        </w:rPr>
      </w:pPr>
      <w:r w:rsidRPr="005502AB">
        <w:rPr>
          <w:rFonts w:hint="eastAsia"/>
          <w:sz w:val="24"/>
          <w:szCs w:val="24"/>
        </w:rPr>
        <w:lastRenderedPageBreak/>
        <w:t>4.</w:t>
      </w:r>
      <w:r w:rsidRPr="005502AB">
        <w:rPr>
          <w:rFonts w:hint="eastAsia"/>
          <w:sz w:val="24"/>
          <w:szCs w:val="24"/>
        </w:rPr>
        <w:t>获得厅（校）级及以上教学、科研奖励（额定人员）；</w:t>
      </w:r>
    </w:p>
    <w:p w:rsidR="00E66C5D" w:rsidRDefault="005502AB" w:rsidP="005502AB">
      <w:pPr>
        <w:spacing w:line="360" w:lineRule="auto"/>
        <w:ind w:firstLineChars="200" w:firstLine="480"/>
        <w:rPr>
          <w:sz w:val="24"/>
          <w:szCs w:val="24"/>
        </w:rPr>
      </w:pPr>
      <w:r w:rsidRPr="005502AB">
        <w:rPr>
          <w:rFonts w:hint="eastAsia"/>
          <w:sz w:val="24"/>
          <w:szCs w:val="24"/>
        </w:rPr>
        <w:t>5.</w:t>
      </w:r>
      <w:r w:rsidRPr="005502AB">
        <w:rPr>
          <w:rFonts w:hint="eastAsia"/>
          <w:sz w:val="24"/>
          <w:szCs w:val="24"/>
        </w:rPr>
        <w:t>带队指导的运动队获省级以上各种竞赛</w:t>
      </w:r>
      <w:r w:rsidR="005D07C5">
        <w:rPr>
          <w:rFonts w:hint="eastAsia"/>
          <w:sz w:val="24"/>
          <w:szCs w:val="24"/>
        </w:rPr>
        <w:t>（单项</w:t>
      </w:r>
      <w:r w:rsidR="005D07C5" w:rsidRPr="005502AB">
        <w:rPr>
          <w:rFonts w:hint="eastAsia"/>
          <w:sz w:val="24"/>
          <w:szCs w:val="24"/>
        </w:rPr>
        <w:t>前</w:t>
      </w:r>
      <w:r w:rsidR="003A7963">
        <w:rPr>
          <w:sz w:val="24"/>
          <w:szCs w:val="24"/>
        </w:rPr>
        <w:t>6</w:t>
      </w:r>
      <w:r w:rsidR="005D07C5" w:rsidRPr="005502AB">
        <w:rPr>
          <w:rFonts w:hint="eastAsia"/>
          <w:sz w:val="24"/>
          <w:szCs w:val="24"/>
        </w:rPr>
        <w:t>名</w:t>
      </w:r>
      <w:r w:rsidR="005D07C5">
        <w:rPr>
          <w:rFonts w:hint="eastAsia"/>
          <w:sz w:val="24"/>
          <w:szCs w:val="24"/>
        </w:rPr>
        <w:t>、集体前</w:t>
      </w:r>
      <w:r w:rsidR="003A7963">
        <w:rPr>
          <w:sz w:val="24"/>
          <w:szCs w:val="24"/>
        </w:rPr>
        <w:t>8</w:t>
      </w:r>
      <w:r w:rsidR="005D07C5">
        <w:rPr>
          <w:rFonts w:hint="eastAsia"/>
          <w:sz w:val="24"/>
          <w:szCs w:val="24"/>
        </w:rPr>
        <w:t>名）</w:t>
      </w:r>
      <w:r w:rsidRPr="005502AB">
        <w:rPr>
          <w:rFonts w:hint="eastAsia"/>
          <w:sz w:val="24"/>
          <w:szCs w:val="24"/>
        </w:rPr>
        <w:t>。</w:t>
      </w:r>
    </w:p>
    <w:p w:rsidR="00E66C5D" w:rsidRDefault="00E66C5D" w:rsidP="00E66C5D">
      <w:pPr>
        <w:spacing w:line="360" w:lineRule="auto"/>
        <w:ind w:firstLineChars="200" w:firstLine="480"/>
        <w:rPr>
          <w:sz w:val="24"/>
          <w:szCs w:val="24"/>
        </w:rPr>
      </w:pPr>
      <w:r w:rsidRPr="00E66C5D">
        <w:rPr>
          <w:sz w:val="24"/>
          <w:szCs w:val="24"/>
        </w:rPr>
        <w:t>6.</w:t>
      </w:r>
      <w:r w:rsidRPr="00E66C5D">
        <w:rPr>
          <w:rFonts w:hint="eastAsia"/>
          <w:sz w:val="24"/>
          <w:szCs w:val="24"/>
        </w:rPr>
        <w:t>.</w:t>
      </w:r>
      <w:r w:rsidRPr="00E66C5D">
        <w:rPr>
          <w:rFonts w:hint="eastAsia"/>
          <w:sz w:val="24"/>
          <w:szCs w:val="24"/>
        </w:rPr>
        <w:t>获得省部级及以上体育类教学</w:t>
      </w:r>
      <w:r>
        <w:rPr>
          <w:rFonts w:hint="eastAsia"/>
          <w:sz w:val="24"/>
          <w:szCs w:val="24"/>
        </w:rPr>
        <w:t>技能大赛奖励（额定人员）、获得省级及以上体育类科研论文奖二等奖。</w:t>
      </w:r>
    </w:p>
    <w:p w:rsidR="005502AB" w:rsidRPr="00E66C5D" w:rsidRDefault="00E66C5D" w:rsidP="00E66C5D">
      <w:pPr>
        <w:spacing w:line="360" w:lineRule="auto"/>
        <w:ind w:firstLineChars="200" w:firstLine="480"/>
        <w:rPr>
          <w:sz w:val="24"/>
          <w:szCs w:val="24"/>
        </w:rPr>
      </w:pPr>
      <w:r>
        <w:rPr>
          <w:rFonts w:hint="eastAsia"/>
          <w:sz w:val="24"/>
          <w:szCs w:val="24"/>
        </w:rPr>
        <w:t>7</w:t>
      </w:r>
      <w:r>
        <w:rPr>
          <w:sz w:val="24"/>
          <w:szCs w:val="24"/>
        </w:rPr>
        <w:t>.</w:t>
      </w:r>
      <w:r w:rsidRPr="00E66C5D">
        <w:rPr>
          <w:rFonts w:hint="eastAsia"/>
          <w:sz w:val="24"/>
          <w:szCs w:val="24"/>
        </w:rPr>
        <w:t>每年参加部里组织各种各类集体活动</w:t>
      </w:r>
      <w:r>
        <w:rPr>
          <w:sz w:val="24"/>
          <w:szCs w:val="24"/>
        </w:rPr>
        <w:t>6</w:t>
      </w:r>
      <w:r w:rsidRPr="00E66C5D">
        <w:rPr>
          <w:rFonts w:hint="eastAsia"/>
          <w:sz w:val="24"/>
          <w:szCs w:val="24"/>
        </w:rPr>
        <w:t>次及以上。</w:t>
      </w:r>
    </w:p>
    <w:p w:rsidR="00ED697A" w:rsidRPr="00E136B9" w:rsidRDefault="005502AB" w:rsidP="005502AB">
      <w:pPr>
        <w:spacing w:line="360" w:lineRule="auto"/>
        <w:ind w:firstLineChars="200" w:firstLine="482"/>
        <w:rPr>
          <w:b/>
          <w:sz w:val="24"/>
          <w:szCs w:val="24"/>
        </w:rPr>
      </w:pPr>
      <w:r>
        <w:rPr>
          <w:rFonts w:hint="eastAsia"/>
          <w:b/>
          <w:sz w:val="24"/>
          <w:szCs w:val="24"/>
        </w:rPr>
        <w:t>（二）</w:t>
      </w:r>
      <w:r w:rsidR="00ED697A" w:rsidRPr="00E136B9">
        <w:rPr>
          <w:rFonts w:hint="eastAsia"/>
          <w:b/>
          <w:sz w:val="24"/>
          <w:szCs w:val="24"/>
        </w:rPr>
        <w:t>九级专业技术岗位资格申报条件</w:t>
      </w:r>
    </w:p>
    <w:p w:rsidR="005B6032" w:rsidRPr="00E136B9" w:rsidRDefault="005B6032" w:rsidP="00E136B9">
      <w:pPr>
        <w:spacing w:line="360" w:lineRule="auto"/>
        <w:ind w:firstLineChars="200" w:firstLine="480"/>
        <w:rPr>
          <w:sz w:val="24"/>
          <w:szCs w:val="24"/>
        </w:rPr>
      </w:pPr>
      <w:r w:rsidRPr="00E136B9">
        <w:rPr>
          <w:rFonts w:hint="eastAsia"/>
          <w:sz w:val="24"/>
          <w:szCs w:val="24"/>
        </w:rPr>
        <w:t>现聘为九级或受聘十级专业技术职务岗位满</w:t>
      </w:r>
      <w:r w:rsidRPr="00E136B9">
        <w:rPr>
          <w:rFonts w:hint="eastAsia"/>
          <w:sz w:val="24"/>
          <w:szCs w:val="24"/>
        </w:rPr>
        <w:t>5</w:t>
      </w:r>
      <w:r w:rsidRPr="00E136B9">
        <w:rPr>
          <w:rFonts w:hint="eastAsia"/>
          <w:sz w:val="24"/>
          <w:szCs w:val="24"/>
        </w:rPr>
        <w:t>年，</w:t>
      </w:r>
      <w:r w:rsidR="000417EE" w:rsidRPr="000417EE">
        <w:rPr>
          <w:rFonts w:hint="eastAsia"/>
          <w:sz w:val="24"/>
          <w:szCs w:val="24"/>
        </w:rPr>
        <w:t>聘期内至少一次年终考核优秀或教学质量优秀</w:t>
      </w:r>
      <w:r w:rsidR="00610D60" w:rsidRPr="00610D60">
        <w:rPr>
          <w:rFonts w:hint="eastAsia"/>
          <w:sz w:val="24"/>
          <w:szCs w:val="24"/>
        </w:rPr>
        <w:t>，每年承担本科课堂教学工作量不少于</w:t>
      </w:r>
      <w:r w:rsidR="00C9134E">
        <w:rPr>
          <w:rFonts w:hint="eastAsia"/>
          <w:sz w:val="24"/>
          <w:szCs w:val="24"/>
        </w:rPr>
        <w:t>1</w:t>
      </w:r>
      <w:r w:rsidR="00C9134E">
        <w:rPr>
          <w:sz w:val="24"/>
          <w:szCs w:val="24"/>
        </w:rPr>
        <w:t>00</w:t>
      </w:r>
      <w:r w:rsidR="00C9134E">
        <w:rPr>
          <w:sz w:val="24"/>
          <w:szCs w:val="24"/>
        </w:rPr>
        <w:t>学时</w:t>
      </w:r>
      <w:r w:rsidR="00610D60" w:rsidRPr="00610D60">
        <w:rPr>
          <w:rFonts w:hint="eastAsia"/>
          <w:sz w:val="24"/>
          <w:szCs w:val="24"/>
        </w:rPr>
        <w:t>。</w:t>
      </w:r>
      <w:r w:rsidR="00E570B0" w:rsidRPr="00E570B0">
        <w:rPr>
          <w:rFonts w:hint="eastAsia"/>
          <w:sz w:val="24"/>
          <w:szCs w:val="24"/>
        </w:rPr>
        <w:t>且具备以下条件中任</w:t>
      </w:r>
      <w:r w:rsidR="00E66C5D">
        <w:rPr>
          <w:sz w:val="24"/>
          <w:szCs w:val="24"/>
        </w:rPr>
        <w:t>2</w:t>
      </w:r>
      <w:r w:rsidR="00E570B0" w:rsidRPr="00E570B0">
        <w:rPr>
          <w:rFonts w:hint="eastAsia"/>
          <w:sz w:val="24"/>
          <w:szCs w:val="24"/>
        </w:rPr>
        <w:t>项：</w:t>
      </w:r>
    </w:p>
    <w:p w:rsidR="00E570B0" w:rsidRPr="00E570B0" w:rsidRDefault="00E570B0" w:rsidP="00E570B0">
      <w:pPr>
        <w:spacing w:line="360" w:lineRule="auto"/>
        <w:ind w:firstLineChars="200" w:firstLine="480"/>
        <w:rPr>
          <w:sz w:val="24"/>
          <w:szCs w:val="24"/>
        </w:rPr>
      </w:pPr>
      <w:r w:rsidRPr="00E570B0">
        <w:rPr>
          <w:rFonts w:hint="eastAsia"/>
          <w:sz w:val="24"/>
          <w:szCs w:val="24"/>
        </w:rPr>
        <w:t>1.</w:t>
      </w:r>
      <w:r w:rsidRPr="00E570B0">
        <w:rPr>
          <w:rFonts w:hint="eastAsia"/>
          <w:sz w:val="24"/>
          <w:szCs w:val="24"/>
        </w:rPr>
        <w:t>承担或参与厅（校）级（前三名）教学研究、教学改革工程、科学研究项目</w:t>
      </w:r>
      <w:r w:rsidRPr="00E570B0">
        <w:rPr>
          <w:rFonts w:hint="eastAsia"/>
          <w:sz w:val="24"/>
          <w:szCs w:val="24"/>
        </w:rPr>
        <w:t>1</w:t>
      </w:r>
      <w:r w:rsidRPr="00E570B0">
        <w:rPr>
          <w:rFonts w:hint="eastAsia"/>
          <w:sz w:val="24"/>
          <w:szCs w:val="24"/>
        </w:rPr>
        <w:t>项；或承担横向项目</w:t>
      </w:r>
      <w:r w:rsidRPr="00E570B0">
        <w:rPr>
          <w:rFonts w:hint="eastAsia"/>
          <w:sz w:val="24"/>
          <w:szCs w:val="24"/>
        </w:rPr>
        <w:t>1</w:t>
      </w:r>
      <w:r w:rsidRPr="00E570B0">
        <w:rPr>
          <w:rFonts w:hint="eastAsia"/>
          <w:sz w:val="24"/>
          <w:szCs w:val="24"/>
        </w:rPr>
        <w:t>项；或参与校级以上教改项目一项；</w:t>
      </w:r>
    </w:p>
    <w:p w:rsidR="00E570B0" w:rsidRPr="00E570B0" w:rsidRDefault="00E570B0" w:rsidP="00E570B0">
      <w:pPr>
        <w:spacing w:line="360" w:lineRule="auto"/>
        <w:ind w:firstLineChars="200" w:firstLine="480"/>
        <w:rPr>
          <w:sz w:val="24"/>
          <w:szCs w:val="24"/>
        </w:rPr>
      </w:pPr>
      <w:r w:rsidRPr="00E570B0">
        <w:rPr>
          <w:rFonts w:hint="eastAsia"/>
          <w:sz w:val="24"/>
          <w:szCs w:val="24"/>
        </w:rPr>
        <w:t>2.</w:t>
      </w:r>
      <w:r w:rsidRPr="00E570B0">
        <w:rPr>
          <w:rFonts w:hint="eastAsia"/>
          <w:sz w:val="24"/>
          <w:szCs w:val="24"/>
        </w:rPr>
        <w:t>以第一作者或通讯作者在学校认定的四类及以上期刊（出版社）发表（出版）学术论文（论著）</w:t>
      </w:r>
      <w:r w:rsidRPr="00E570B0">
        <w:rPr>
          <w:rFonts w:hint="eastAsia"/>
          <w:sz w:val="24"/>
          <w:szCs w:val="24"/>
        </w:rPr>
        <w:t>1</w:t>
      </w:r>
      <w:r w:rsidRPr="00E570B0">
        <w:rPr>
          <w:rFonts w:hint="eastAsia"/>
          <w:sz w:val="24"/>
          <w:szCs w:val="24"/>
        </w:rPr>
        <w:t>篇（部）以上；</w:t>
      </w:r>
    </w:p>
    <w:p w:rsidR="00E570B0" w:rsidRPr="00E570B0" w:rsidRDefault="00E570B0" w:rsidP="00E570B0">
      <w:pPr>
        <w:spacing w:line="360" w:lineRule="auto"/>
        <w:ind w:firstLineChars="200" w:firstLine="480"/>
        <w:rPr>
          <w:sz w:val="24"/>
          <w:szCs w:val="24"/>
        </w:rPr>
      </w:pPr>
      <w:r w:rsidRPr="00E570B0">
        <w:rPr>
          <w:rFonts w:hint="eastAsia"/>
          <w:sz w:val="24"/>
          <w:szCs w:val="24"/>
        </w:rPr>
        <w:t>3.</w:t>
      </w:r>
      <w:r w:rsidRPr="00E570B0">
        <w:rPr>
          <w:rFonts w:hint="eastAsia"/>
          <w:sz w:val="24"/>
          <w:szCs w:val="24"/>
        </w:rPr>
        <w:t>主编或参编（前五名）教材或专著</w:t>
      </w:r>
      <w:r w:rsidRPr="00E570B0">
        <w:rPr>
          <w:rFonts w:hint="eastAsia"/>
          <w:sz w:val="24"/>
          <w:szCs w:val="24"/>
        </w:rPr>
        <w:t>1</w:t>
      </w:r>
      <w:r w:rsidRPr="00E570B0">
        <w:rPr>
          <w:rFonts w:hint="eastAsia"/>
          <w:sz w:val="24"/>
          <w:szCs w:val="24"/>
        </w:rPr>
        <w:t>部以上；</w:t>
      </w:r>
    </w:p>
    <w:p w:rsidR="00E570B0" w:rsidRPr="00E570B0" w:rsidRDefault="00E570B0" w:rsidP="00E570B0">
      <w:pPr>
        <w:spacing w:line="360" w:lineRule="auto"/>
        <w:ind w:firstLineChars="200" w:firstLine="480"/>
        <w:rPr>
          <w:sz w:val="24"/>
          <w:szCs w:val="24"/>
        </w:rPr>
      </w:pPr>
      <w:r w:rsidRPr="00E570B0">
        <w:rPr>
          <w:rFonts w:hint="eastAsia"/>
          <w:sz w:val="24"/>
          <w:szCs w:val="24"/>
        </w:rPr>
        <w:t>4.</w:t>
      </w:r>
      <w:r w:rsidRPr="00E570B0">
        <w:rPr>
          <w:rFonts w:hint="eastAsia"/>
          <w:sz w:val="24"/>
          <w:szCs w:val="24"/>
        </w:rPr>
        <w:t>获得厅（校）级及以上教学、科研奖励（额定人员）；</w:t>
      </w:r>
    </w:p>
    <w:p w:rsidR="00E570B0" w:rsidRDefault="00E570B0" w:rsidP="00E570B0">
      <w:pPr>
        <w:spacing w:line="360" w:lineRule="auto"/>
        <w:ind w:firstLineChars="200" w:firstLine="480"/>
        <w:rPr>
          <w:sz w:val="24"/>
          <w:szCs w:val="24"/>
        </w:rPr>
      </w:pPr>
      <w:r w:rsidRPr="00E570B0">
        <w:rPr>
          <w:rFonts w:hint="eastAsia"/>
          <w:sz w:val="24"/>
          <w:szCs w:val="24"/>
        </w:rPr>
        <w:t>5.</w:t>
      </w:r>
      <w:r w:rsidRPr="00E570B0">
        <w:rPr>
          <w:rFonts w:hint="eastAsia"/>
          <w:sz w:val="24"/>
          <w:szCs w:val="24"/>
        </w:rPr>
        <w:t>带队指导的运动队获省级以上各种竞赛</w:t>
      </w:r>
      <w:r w:rsidR="005D07C5" w:rsidRPr="005D07C5">
        <w:rPr>
          <w:rFonts w:hint="eastAsia"/>
          <w:sz w:val="24"/>
          <w:szCs w:val="24"/>
        </w:rPr>
        <w:t>（单项前</w:t>
      </w:r>
      <w:r w:rsidR="003A7963">
        <w:rPr>
          <w:sz w:val="24"/>
          <w:szCs w:val="24"/>
        </w:rPr>
        <w:t>6</w:t>
      </w:r>
      <w:r w:rsidR="005D07C5" w:rsidRPr="005D07C5">
        <w:rPr>
          <w:rFonts w:hint="eastAsia"/>
          <w:sz w:val="24"/>
          <w:szCs w:val="24"/>
        </w:rPr>
        <w:t>名、集体前</w:t>
      </w:r>
      <w:r w:rsidR="003A7963">
        <w:rPr>
          <w:sz w:val="24"/>
          <w:szCs w:val="24"/>
        </w:rPr>
        <w:t>8</w:t>
      </w:r>
      <w:r w:rsidR="005D07C5" w:rsidRPr="005D07C5">
        <w:rPr>
          <w:rFonts w:hint="eastAsia"/>
          <w:sz w:val="24"/>
          <w:szCs w:val="24"/>
        </w:rPr>
        <w:t>名）</w:t>
      </w:r>
      <w:r w:rsidRPr="00E570B0">
        <w:rPr>
          <w:rFonts w:hint="eastAsia"/>
          <w:sz w:val="24"/>
          <w:szCs w:val="24"/>
        </w:rPr>
        <w:t>。</w:t>
      </w:r>
    </w:p>
    <w:p w:rsidR="00E66C5D" w:rsidRPr="00E66C5D" w:rsidRDefault="003C51D8" w:rsidP="00E66C5D">
      <w:pPr>
        <w:spacing w:line="360" w:lineRule="auto"/>
        <w:ind w:firstLineChars="200" w:firstLine="480"/>
        <w:rPr>
          <w:sz w:val="24"/>
          <w:szCs w:val="24"/>
        </w:rPr>
      </w:pPr>
      <w:r>
        <w:rPr>
          <w:rFonts w:hint="eastAsia"/>
          <w:sz w:val="24"/>
          <w:szCs w:val="24"/>
        </w:rPr>
        <w:t>6.</w:t>
      </w:r>
      <w:r w:rsidR="00E66C5D" w:rsidRPr="00E66C5D">
        <w:rPr>
          <w:rFonts w:hint="eastAsia"/>
          <w:sz w:val="24"/>
          <w:szCs w:val="24"/>
        </w:rPr>
        <w:t>获得省部级及以上体育类教学技能大赛奖励（额定人员）、获得省级及以上体育类科研论文奖二等奖。</w:t>
      </w:r>
    </w:p>
    <w:p w:rsidR="00E66C5D" w:rsidRDefault="00E66C5D" w:rsidP="00E66C5D">
      <w:pPr>
        <w:spacing w:line="360" w:lineRule="auto"/>
        <w:ind w:firstLineChars="200" w:firstLine="480"/>
        <w:rPr>
          <w:sz w:val="24"/>
          <w:szCs w:val="24"/>
        </w:rPr>
      </w:pPr>
      <w:r w:rsidRPr="00E66C5D">
        <w:rPr>
          <w:rFonts w:hint="eastAsia"/>
          <w:sz w:val="24"/>
          <w:szCs w:val="24"/>
        </w:rPr>
        <w:t>7.</w:t>
      </w:r>
      <w:r w:rsidRPr="00E66C5D">
        <w:rPr>
          <w:rFonts w:hint="eastAsia"/>
          <w:sz w:val="24"/>
          <w:szCs w:val="24"/>
        </w:rPr>
        <w:t>每年参加部里组织各种各类集体活动</w:t>
      </w:r>
      <w:r w:rsidRPr="00E66C5D">
        <w:rPr>
          <w:rFonts w:hint="eastAsia"/>
          <w:sz w:val="24"/>
          <w:szCs w:val="24"/>
        </w:rPr>
        <w:t>6</w:t>
      </w:r>
      <w:r w:rsidRPr="00E66C5D">
        <w:rPr>
          <w:rFonts w:hint="eastAsia"/>
          <w:sz w:val="24"/>
          <w:szCs w:val="24"/>
        </w:rPr>
        <w:t>次及以上。</w:t>
      </w:r>
    </w:p>
    <w:p w:rsidR="005B6032" w:rsidRPr="00E136B9" w:rsidRDefault="00E570B0" w:rsidP="00E570B0">
      <w:pPr>
        <w:spacing w:line="360" w:lineRule="auto"/>
        <w:ind w:firstLineChars="200" w:firstLine="482"/>
        <w:rPr>
          <w:b/>
          <w:sz w:val="24"/>
          <w:szCs w:val="24"/>
        </w:rPr>
      </w:pPr>
      <w:r>
        <w:rPr>
          <w:rFonts w:hint="eastAsia"/>
          <w:b/>
          <w:sz w:val="24"/>
          <w:szCs w:val="24"/>
        </w:rPr>
        <w:t>（三）</w:t>
      </w:r>
      <w:r w:rsidR="00ED697A" w:rsidRPr="00E136B9">
        <w:rPr>
          <w:rFonts w:hint="eastAsia"/>
          <w:b/>
          <w:sz w:val="24"/>
          <w:szCs w:val="24"/>
        </w:rPr>
        <w:t>十级专业技术岗位资格申报条件</w:t>
      </w:r>
    </w:p>
    <w:p w:rsidR="00E66C5D" w:rsidRDefault="005B6032" w:rsidP="004E63A4">
      <w:pPr>
        <w:spacing w:line="360" w:lineRule="auto"/>
        <w:ind w:firstLineChars="200" w:firstLine="480"/>
        <w:rPr>
          <w:sz w:val="24"/>
          <w:szCs w:val="24"/>
        </w:rPr>
      </w:pPr>
      <w:r w:rsidRPr="00E136B9">
        <w:rPr>
          <w:rFonts w:hint="eastAsia"/>
          <w:sz w:val="24"/>
          <w:szCs w:val="24"/>
        </w:rPr>
        <w:t>符合中级专业技术岗位任职基本条件，</w:t>
      </w:r>
      <w:r w:rsidR="00610D60" w:rsidRPr="00610D60">
        <w:rPr>
          <w:rFonts w:hint="eastAsia"/>
          <w:sz w:val="24"/>
          <w:szCs w:val="24"/>
        </w:rPr>
        <w:t>每年承担本科课堂教学工作量不少于</w:t>
      </w:r>
      <w:r w:rsidR="00C9134E">
        <w:rPr>
          <w:rFonts w:hint="eastAsia"/>
          <w:sz w:val="24"/>
          <w:szCs w:val="24"/>
        </w:rPr>
        <w:t>1</w:t>
      </w:r>
      <w:r w:rsidR="00C9134E">
        <w:rPr>
          <w:sz w:val="24"/>
          <w:szCs w:val="24"/>
        </w:rPr>
        <w:t>00</w:t>
      </w:r>
      <w:r w:rsidR="00C9134E">
        <w:rPr>
          <w:sz w:val="24"/>
          <w:szCs w:val="24"/>
        </w:rPr>
        <w:t>学时</w:t>
      </w:r>
      <w:r w:rsidR="00610D60" w:rsidRPr="00610D60">
        <w:rPr>
          <w:rFonts w:hint="eastAsia"/>
          <w:sz w:val="24"/>
          <w:szCs w:val="24"/>
        </w:rPr>
        <w:t>。</w:t>
      </w:r>
    </w:p>
    <w:p w:rsidR="007C5847" w:rsidRPr="00E136B9" w:rsidRDefault="00720C2C" w:rsidP="000417EE">
      <w:pPr>
        <w:spacing w:line="360" w:lineRule="auto"/>
        <w:rPr>
          <w:b/>
          <w:sz w:val="24"/>
          <w:szCs w:val="24"/>
        </w:rPr>
      </w:pPr>
      <w:r w:rsidRPr="00E136B9">
        <w:rPr>
          <w:rFonts w:hint="eastAsia"/>
          <w:b/>
          <w:sz w:val="24"/>
          <w:szCs w:val="24"/>
        </w:rPr>
        <w:t>五、</w:t>
      </w:r>
      <w:r w:rsidR="00AE7072" w:rsidRPr="00E136B9">
        <w:rPr>
          <w:rFonts w:hint="eastAsia"/>
          <w:b/>
          <w:sz w:val="24"/>
          <w:szCs w:val="24"/>
        </w:rPr>
        <w:t>初级专业技术岗位资格申报条件</w:t>
      </w:r>
    </w:p>
    <w:p w:rsidR="00720C2C" w:rsidRPr="00E136B9" w:rsidRDefault="006E576B" w:rsidP="00E136B9">
      <w:pPr>
        <w:spacing w:line="360" w:lineRule="auto"/>
        <w:ind w:firstLineChars="200" w:firstLine="482"/>
        <w:rPr>
          <w:b/>
          <w:sz w:val="24"/>
          <w:szCs w:val="24"/>
        </w:rPr>
      </w:pPr>
      <w:r>
        <w:rPr>
          <w:rFonts w:hint="eastAsia"/>
          <w:b/>
          <w:sz w:val="24"/>
          <w:szCs w:val="24"/>
        </w:rPr>
        <w:t>（一）</w:t>
      </w:r>
      <w:r w:rsidR="00720C2C" w:rsidRPr="00E136B9">
        <w:rPr>
          <w:rFonts w:hint="eastAsia"/>
          <w:b/>
          <w:sz w:val="24"/>
          <w:szCs w:val="24"/>
        </w:rPr>
        <w:t>十一级专业技术岗位资格申报条件</w:t>
      </w:r>
    </w:p>
    <w:p w:rsidR="005B6032" w:rsidRPr="00E136B9" w:rsidRDefault="005B6032" w:rsidP="00E136B9">
      <w:pPr>
        <w:spacing w:line="360" w:lineRule="auto"/>
        <w:ind w:firstLineChars="200" w:firstLine="480"/>
        <w:rPr>
          <w:sz w:val="24"/>
          <w:szCs w:val="24"/>
        </w:rPr>
      </w:pPr>
      <w:r w:rsidRPr="00E136B9">
        <w:rPr>
          <w:rFonts w:hint="eastAsia"/>
          <w:sz w:val="24"/>
          <w:szCs w:val="24"/>
        </w:rPr>
        <w:t>受聘初级专业技术职务岗位一般满五年，</w:t>
      </w:r>
      <w:r w:rsidR="00610D60" w:rsidRPr="00610D60">
        <w:rPr>
          <w:rFonts w:hint="eastAsia"/>
          <w:sz w:val="24"/>
          <w:szCs w:val="24"/>
        </w:rPr>
        <w:t>教学质量考核为合格。每年承担本科课堂教学工作量不少于</w:t>
      </w:r>
      <w:r w:rsidR="00C9134E">
        <w:rPr>
          <w:rFonts w:hint="eastAsia"/>
          <w:sz w:val="24"/>
          <w:szCs w:val="24"/>
        </w:rPr>
        <w:t>1</w:t>
      </w:r>
      <w:r w:rsidR="00C9134E">
        <w:rPr>
          <w:sz w:val="24"/>
          <w:szCs w:val="24"/>
        </w:rPr>
        <w:t>00</w:t>
      </w:r>
      <w:r w:rsidR="00C9134E">
        <w:rPr>
          <w:sz w:val="24"/>
          <w:szCs w:val="24"/>
        </w:rPr>
        <w:t>学时</w:t>
      </w:r>
      <w:r w:rsidR="00610D60" w:rsidRPr="00610D60">
        <w:rPr>
          <w:rFonts w:hint="eastAsia"/>
          <w:sz w:val="24"/>
          <w:szCs w:val="24"/>
        </w:rPr>
        <w:t>。</w:t>
      </w:r>
      <w:r w:rsidRPr="00E136B9">
        <w:rPr>
          <w:rFonts w:hint="eastAsia"/>
          <w:sz w:val="24"/>
          <w:szCs w:val="24"/>
        </w:rPr>
        <w:t>同时满足以下条件。</w:t>
      </w:r>
    </w:p>
    <w:p w:rsidR="005B6032" w:rsidRPr="00E136B9" w:rsidRDefault="006E576B" w:rsidP="00E136B9">
      <w:pPr>
        <w:spacing w:line="360" w:lineRule="auto"/>
        <w:ind w:firstLineChars="200" w:firstLine="480"/>
        <w:rPr>
          <w:sz w:val="24"/>
          <w:szCs w:val="24"/>
        </w:rPr>
      </w:pPr>
      <w:r>
        <w:rPr>
          <w:rFonts w:hint="eastAsia"/>
          <w:sz w:val="24"/>
          <w:szCs w:val="24"/>
        </w:rPr>
        <w:t>1</w:t>
      </w:r>
      <w:r>
        <w:rPr>
          <w:sz w:val="24"/>
          <w:szCs w:val="24"/>
        </w:rPr>
        <w:t>.</w:t>
      </w:r>
      <w:r w:rsidR="005B6032" w:rsidRPr="00E136B9">
        <w:rPr>
          <w:rFonts w:hint="eastAsia"/>
          <w:sz w:val="24"/>
          <w:szCs w:val="24"/>
        </w:rPr>
        <w:t>任职以来年终考核合格；</w:t>
      </w:r>
    </w:p>
    <w:p w:rsidR="005B6032" w:rsidRPr="00E136B9" w:rsidRDefault="006E576B" w:rsidP="00E136B9">
      <w:pPr>
        <w:spacing w:line="360" w:lineRule="auto"/>
        <w:ind w:firstLineChars="200" w:firstLine="480"/>
        <w:rPr>
          <w:sz w:val="24"/>
          <w:szCs w:val="24"/>
        </w:rPr>
      </w:pPr>
      <w:r>
        <w:rPr>
          <w:rFonts w:hint="eastAsia"/>
          <w:sz w:val="24"/>
          <w:szCs w:val="24"/>
        </w:rPr>
        <w:t>2</w:t>
      </w:r>
      <w:r>
        <w:rPr>
          <w:sz w:val="24"/>
          <w:szCs w:val="24"/>
        </w:rPr>
        <w:t>.</w:t>
      </w:r>
      <w:r w:rsidR="005B6032" w:rsidRPr="00E136B9">
        <w:rPr>
          <w:rFonts w:hint="eastAsia"/>
          <w:sz w:val="24"/>
          <w:szCs w:val="24"/>
        </w:rPr>
        <w:t>聘期考核合格；</w:t>
      </w:r>
    </w:p>
    <w:p w:rsidR="005B6032" w:rsidRPr="00E136B9" w:rsidRDefault="006E576B" w:rsidP="00E136B9">
      <w:pPr>
        <w:spacing w:line="360" w:lineRule="auto"/>
        <w:ind w:firstLineChars="200" w:firstLine="480"/>
        <w:rPr>
          <w:sz w:val="24"/>
          <w:szCs w:val="24"/>
        </w:rPr>
      </w:pPr>
      <w:r>
        <w:rPr>
          <w:rFonts w:hint="eastAsia"/>
          <w:sz w:val="24"/>
          <w:szCs w:val="24"/>
        </w:rPr>
        <w:t>3</w:t>
      </w:r>
      <w:r>
        <w:rPr>
          <w:sz w:val="24"/>
          <w:szCs w:val="24"/>
        </w:rPr>
        <w:t>.</w:t>
      </w:r>
      <w:r w:rsidR="005B6032" w:rsidRPr="00E136B9">
        <w:rPr>
          <w:rFonts w:hint="eastAsia"/>
          <w:sz w:val="24"/>
          <w:szCs w:val="24"/>
        </w:rPr>
        <w:t>全面履行岗位职责，完成所规定的教学、科研等工作任务；</w:t>
      </w:r>
    </w:p>
    <w:p w:rsidR="006E576B" w:rsidRDefault="006E576B" w:rsidP="006E576B">
      <w:pPr>
        <w:spacing w:line="360" w:lineRule="auto"/>
        <w:ind w:firstLineChars="200" w:firstLine="480"/>
        <w:rPr>
          <w:sz w:val="24"/>
          <w:szCs w:val="24"/>
        </w:rPr>
      </w:pPr>
      <w:r>
        <w:rPr>
          <w:rFonts w:hint="eastAsia"/>
          <w:sz w:val="24"/>
          <w:szCs w:val="24"/>
        </w:rPr>
        <w:t>4</w:t>
      </w:r>
      <w:r>
        <w:rPr>
          <w:sz w:val="24"/>
          <w:szCs w:val="24"/>
        </w:rPr>
        <w:t>.</w:t>
      </w:r>
      <w:r w:rsidR="005B6032" w:rsidRPr="00E136B9">
        <w:rPr>
          <w:rFonts w:hint="eastAsia"/>
          <w:sz w:val="24"/>
          <w:szCs w:val="24"/>
        </w:rPr>
        <w:t>无教学事故。</w:t>
      </w:r>
    </w:p>
    <w:p w:rsidR="005B6032" w:rsidRPr="006E576B" w:rsidRDefault="006E576B" w:rsidP="006E576B">
      <w:pPr>
        <w:spacing w:line="360" w:lineRule="auto"/>
        <w:ind w:firstLineChars="200" w:firstLine="482"/>
        <w:rPr>
          <w:sz w:val="24"/>
          <w:szCs w:val="24"/>
        </w:rPr>
      </w:pPr>
      <w:r>
        <w:rPr>
          <w:rFonts w:hint="eastAsia"/>
          <w:b/>
          <w:sz w:val="24"/>
          <w:szCs w:val="24"/>
        </w:rPr>
        <w:t>（二）</w:t>
      </w:r>
      <w:r w:rsidR="00720C2C" w:rsidRPr="00E136B9">
        <w:rPr>
          <w:rFonts w:hint="eastAsia"/>
          <w:b/>
          <w:sz w:val="24"/>
          <w:szCs w:val="24"/>
        </w:rPr>
        <w:t>十二级专业技术岗位资格申报条件</w:t>
      </w:r>
    </w:p>
    <w:p w:rsidR="00610D60" w:rsidRDefault="005B6032" w:rsidP="00610D60">
      <w:pPr>
        <w:spacing w:line="360" w:lineRule="auto"/>
        <w:ind w:firstLineChars="200" w:firstLine="480"/>
        <w:rPr>
          <w:sz w:val="24"/>
          <w:szCs w:val="24"/>
        </w:rPr>
      </w:pPr>
      <w:r w:rsidRPr="00E136B9">
        <w:rPr>
          <w:rFonts w:hint="eastAsia"/>
          <w:sz w:val="24"/>
          <w:szCs w:val="24"/>
        </w:rPr>
        <w:lastRenderedPageBreak/>
        <w:t>符合初级专业技术岗位基本任职条件，年终考核合格。</w:t>
      </w:r>
      <w:r w:rsidR="00610D60" w:rsidRPr="00610D60">
        <w:rPr>
          <w:rFonts w:hint="eastAsia"/>
          <w:sz w:val="24"/>
          <w:szCs w:val="24"/>
        </w:rPr>
        <w:t>每年承担本科课堂教学工作量不少于</w:t>
      </w:r>
      <w:r w:rsidR="00C9134E">
        <w:rPr>
          <w:rFonts w:hint="eastAsia"/>
          <w:sz w:val="24"/>
          <w:szCs w:val="24"/>
        </w:rPr>
        <w:t>1</w:t>
      </w:r>
      <w:r w:rsidR="00C9134E">
        <w:rPr>
          <w:sz w:val="24"/>
          <w:szCs w:val="24"/>
        </w:rPr>
        <w:t>00</w:t>
      </w:r>
      <w:r w:rsidR="00C9134E">
        <w:rPr>
          <w:sz w:val="24"/>
          <w:szCs w:val="24"/>
        </w:rPr>
        <w:t>学时</w:t>
      </w:r>
      <w:r w:rsidR="00610D60">
        <w:rPr>
          <w:rFonts w:hint="eastAsia"/>
          <w:sz w:val="24"/>
          <w:szCs w:val="24"/>
        </w:rPr>
        <w:t>，</w:t>
      </w:r>
      <w:r w:rsidR="00610D60" w:rsidRPr="00610D60">
        <w:rPr>
          <w:rFonts w:hint="eastAsia"/>
          <w:sz w:val="24"/>
          <w:szCs w:val="24"/>
        </w:rPr>
        <w:t>同时满足以下条件。</w:t>
      </w:r>
    </w:p>
    <w:p w:rsidR="00610D60" w:rsidRPr="00610D60" w:rsidRDefault="00610D60" w:rsidP="00610D60">
      <w:pPr>
        <w:spacing w:line="360" w:lineRule="auto"/>
        <w:ind w:firstLineChars="200" w:firstLine="480"/>
        <w:rPr>
          <w:sz w:val="24"/>
          <w:szCs w:val="24"/>
        </w:rPr>
      </w:pPr>
      <w:r w:rsidRPr="00610D60">
        <w:rPr>
          <w:rFonts w:hint="eastAsia"/>
          <w:sz w:val="24"/>
          <w:szCs w:val="24"/>
        </w:rPr>
        <w:t>（</w:t>
      </w:r>
      <w:r w:rsidRPr="00610D60">
        <w:rPr>
          <w:rFonts w:hint="eastAsia"/>
          <w:sz w:val="24"/>
          <w:szCs w:val="24"/>
        </w:rPr>
        <w:t>1</w:t>
      </w:r>
      <w:r w:rsidRPr="00610D60">
        <w:rPr>
          <w:rFonts w:hint="eastAsia"/>
          <w:sz w:val="24"/>
          <w:szCs w:val="24"/>
        </w:rPr>
        <w:t>）参与一定的教学、科研项目；</w:t>
      </w:r>
    </w:p>
    <w:p w:rsidR="005B6032" w:rsidRDefault="00610D60" w:rsidP="00610D60">
      <w:pPr>
        <w:spacing w:line="360" w:lineRule="auto"/>
        <w:ind w:firstLineChars="200" w:firstLine="480"/>
        <w:rPr>
          <w:sz w:val="24"/>
          <w:szCs w:val="24"/>
        </w:rPr>
      </w:pPr>
      <w:r w:rsidRPr="00610D60">
        <w:rPr>
          <w:rFonts w:hint="eastAsia"/>
          <w:sz w:val="24"/>
          <w:szCs w:val="24"/>
        </w:rPr>
        <w:t>（</w:t>
      </w:r>
      <w:r w:rsidRPr="00610D60">
        <w:rPr>
          <w:rFonts w:hint="eastAsia"/>
          <w:sz w:val="24"/>
          <w:szCs w:val="24"/>
        </w:rPr>
        <w:t>2</w:t>
      </w:r>
      <w:r w:rsidRPr="00610D60">
        <w:rPr>
          <w:rFonts w:hint="eastAsia"/>
          <w:sz w:val="24"/>
          <w:szCs w:val="24"/>
        </w:rPr>
        <w:t>）参与、指导学生课外体育竞赛和校内课外体育活动。</w:t>
      </w:r>
    </w:p>
    <w:p w:rsidR="00E136B9" w:rsidRDefault="00E136B9" w:rsidP="00E66C5D">
      <w:pPr>
        <w:spacing w:line="360" w:lineRule="auto"/>
        <w:rPr>
          <w:sz w:val="24"/>
          <w:szCs w:val="24"/>
        </w:rPr>
      </w:pPr>
    </w:p>
    <w:p w:rsidR="00E136B9" w:rsidRDefault="00E136B9" w:rsidP="00E136B9">
      <w:pPr>
        <w:spacing w:line="360" w:lineRule="auto"/>
        <w:ind w:firstLineChars="200" w:firstLine="480"/>
        <w:jc w:val="right"/>
        <w:rPr>
          <w:sz w:val="24"/>
          <w:szCs w:val="24"/>
        </w:rPr>
      </w:pPr>
      <w:r>
        <w:rPr>
          <w:sz w:val="24"/>
          <w:szCs w:val="24"/>
        </w:rPr>
        <w:t>体育教学部</w:t>
      </w:r>
    </w:p>
    <w:p w:rsidR="00E136B9" w:rsidRPr="00E136B9" w:rsidRDefault="00E136B9" w:rsidP="00E136B9">
      <w:pPr>
        <w:spacing w:line="360" w:lineRule="auto"/>
        <w:ind w:firstLineChars="200" w:firstLine="480"/>
        <w:jc w:val="right"/>
        <w:rPr>
          <w:sz w:val="24"/>
          <w:szCs w:val="24"/>
        </w:rPr>
      </w:pPr>
      <w:r>
        <w:rPr>
          <w:rFonts w:hint="eastAsia"/>
          <w:sz w:val="24"/>
          <w:szCs w:val="24"/>
        </w:rPr>
        <w:t>2021</w:t>
      </w:r>
      <w:r>
        <w:rPr>
          <w:rFonts w:hint="eastAsia"/>
          <w:sz w:val="24"/>
          <w:szCs w:val="24"/>
        </w:rPr>
        <w:t>年</w:t>
      </w:r>
      <w:r>
        <w:rPr>
          <w:rFonts w:hint="eastAsia"/>
          <w:sz w:val="24"/>
          <w:szCs w:val="24"/>
        </w:rPr>
        <w:t>5</w:t>
      </w:r>
      <w:r>
        <w:rPr>
          <w:rFonts w:hint="eastAsia"/>
          <w:sz w:val="24"/>
          <w:szCs w:val="24"/>
        </w:rPr>
        <w:t>月</w:t>
      </w:r>
      <w:r>
        <w:rPr>
          <w:rFonts w:hint="eastAsia"/>
          <w:sz w:val="24"/>
          <w:szCs w:val="24"/>
        </w:rPr>
        <w:t>2</w:t>
      </w:r>
      <w:r>
        <w:rPr>
          <w:sz w:val="24"/>
          <w:szCs w:val="24"/>
        </w:rPr>
        <w:t>6</w:t>
      </w:r>
      <w:r>
        <w:rPr>
          <w:rFonts w:hint="eastAsia"/>
          <w:sz w:val="24"/>
          <w:szCs w:val="24"/>
        </w:rPr>
        <w:t>日</w:t>
      </w:r>
    </w:p>
    <w:sectPr w:rsidR="00E136B9" w:rsidRPr="00E136B9" w:rsidSect="000F58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56" w:rsidRDefault="00652A56" w:rsidP="000F5814">
      <w:r>
        <w:separator/>
      </w:r>
    </w:p>
  </w:endnote>
  <w:endnote w:type="continuationSeparator" w:id="0">
    <w:p w:rsidR="00652A56" w:rsidRDefault="00652A56" w:rsidP="000F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56" w:rsidRDefault="00652A56" w:rsidP="000F5814">
      <w:r>
        <w:separator/>
      </w:r>
    </w:p>
  </w:footnote>
  <w:footnote w:type="continuationSeparator" w:id="0">
    <w:p w:rsidR="00652A56" w:rsidRDefault="00652A56" w:rsidP="000F5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A5"/>
    <w:rsid w:val="000417EE"/>
    <w:rsid w:val="000C46F5"/>
    <w:rsid w:val="000F5814"/>
    <w:rsid w:val="000F6EF9"/>
    <w:rsid w:val="001C71D1"/>
    <w:rsid w:val="00203880"/>
    <w:rsid w:val="002610D0"/>
    <w:rsid w:val="002F4C86"/>
    <w:rsid w:val="003A6974"/>
    <w:rsid w:val="003A7963"/>
    <w:rsid w:val="003C51D8"/>
    <w:rsid w:val="003C6C75"/>
    <w:rsid w:val="003E3C68"/>
    <w:rsid w:val="003F1DC6"/>
    <w:rsid w:val="00403A6E"/>
    <w:rsid w:val="004475C0"/>
    <w:rsid w:val="004514F6"/>
    <w:rsid w:val="004E338C"/>
    <w:rsid w:val="004E63A4"/>
    <w:rsid w:val="004F6A5D"/>
    <w:rsid w:val="005502AB"/>
    <w:rsid w:val="005B6032"/>
    <w:rsid w:val="005D07C5"/>
    <w:rsid w:val="005E596F"/>
    <w:rsid w:val="00610D60"/>
    <w:rsid w:val="00634D67"/>
    <w:rsid w:val="00652A56"/>
    <w:rsid w:val="006A2C2A"/>
    <w:rsid w:val="006A3B68"/>
    <w:rsid w:val="006C2A80"/>
    <w:rsid w:val="006E576B"/>
    <w:rsid w:val="00700A09"/>
    <w:rsid w:val="00717BA5"/>
    <w:rsid w:val="00720C2C"/>
    <w:rsid w:val="00742CDA"/>
    <w:rsid w:val="0079468A"/>
    <w:rsid w:val="007A5391"/>
    <w:rsid w:val="007B5071"/>
    <w:rsid w:val="007C5847"/>
    <w:rsid w:val="007D2CFC"/>
    <w:rsid w:val="008212DE"/>
    <w:rsid w:val="008D298D"/>
    <w:rsid w:val="00930072"/>
    <w:rsid w:val="009560AC"/>
    <w:rsid w:val="009C2096"/>
    <w:rsid w:val="00A72537"/>
    <w:rsid w:val="00AE6EC9"/>
    <w:rsid w:val="00AE7072"/>
    <w:rsid w:val="00B43FD7"/>
    <w:rsid w:val="00B650C8"/>
    <w:rsid w:val="00BF1A49"/>
    <w:rsid w:val="00C403CD"/>
    <w:rsid w:val="00C9134E"/>
    <w:rsid w:val="00D24CAA"/>
    <w:rsid w:val="00DF2D8F"/>
    <w:rsid w:val="00DF7AF5"/>
    <w:rsid w:val="00E136B9"/>
    <w:rsid w:val="00E570B0"/>
    <w:rsid w:val="00E66C5D"/>
    <w:rsid w:val="00E769E5"/>
    <w:rsid w:val="00E818C0"/>
    <w:rsid w:val="00E94B4A"/>
    <w:rsid w:val="00ED697A"/>
    <w:rsid w:val="00F35F08"/>
    <w:rsid w:val="00F4227E"/>
    <w:rsid w:val="00F9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A15A73-2399-4FA8-A995-E04749BE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5814"/>
    <w:rPr>
      <w:sz w:val="18"/>
      <w:szCs w:val="18"/>
    </w:rPr>
  </w:style>
  <w:style w:type="paragraph" w:styleId="a4">
    <w:name w:val="footer"/>
    <w:basedOn w:val="a"/>
    <w:link w:val="Char0"/>
    <w:uiPriority w:val="99"/>
    <w:unhideWhenUsed/>
    <w:rsid w:val="000F5814"/>
    <w:pPr>
      <w:tabs>
        <w:tab w:val="center" w:pos="4153"/>
        <w:tab w:val="right" w:pos="8306"/>
      </w:tabs>
      <w:snapToGrid w:val="0"/>
      <w:jc w:val="left"/>
    </w:pPr>
    <w:rPr>
      <w:sz w:val="18"/>
      <w:szCs w:val="18"/>
    </w:rPr>
  </w:style>
  <w:style w:type="character" w:customStyle="1" w:styleId="Char0">
    <w:name w:val="页脚 Char"/>
    <w:basedOn w:val="a0"/>
    <w:link w:val="a4"/>
    <w:uiPriority w:val="99"/>
    <w:rsid w:val="000F5814"/>
    <w:rPr>
      <w:sz w:val="18"/>
      <w:szCs w:val="18"/>
    </w:rPr>
  </w:style>
  <w:style w:type="paragraph" w:styleId="a5">
    <w:name w:val="Balloon Text"/>
    <w:basedOn w:val="a"/>
    <w:link w:val="Char1"/>
    <w:uiPriority w:val="99"/>
    <w:semiHidden/>
    <w:unhideWhenUsed/>
    <w:rsid w:val="005E596F"/>
    <w:rPr>
      <w:sz w:val="18"/>
      <w:szCs w:val="18"/>
    </w:rPr>
  </w:style>
  <w:style w:type="character" w:customStyle="1" w:styleId="Char1">
    <w:name w:val="批注框文本 Char"/>
    <w:basedOn w:val="a0"/>
    <w:link w:val="a5"/>
    <w:uiPriority w:val="99"/>
    <w:semiHidden/>
    <w:rsid w:val="005E59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EC78-7949-4FCF-A0D1-6BE3548E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邢朝晖</dc:creator>
  <cp:keywords/>
  <dc:description/>
  <cp:lastModifiedBy>邢朝晖</cp:lastModifiedBy>
  <cp:revision>4</cp:revision>
  <cp:lastPrinted>2021-07-13T02:05:00Z</cp:lastPrinted>
  <dcterms:created xsi:type="dcterms:W3CDTF">2021-07-13T02:06:00Z</dcterms:created>
  <dcterms:modified xsi:type="dcterms:W3CDTF">2021-07-13T08:32:00Z</dcterms:modified>
</cp:coreProperties>
</file>