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附件二：</w:t>
      </w:r>
    </w:p>
    <w:p>
      <w:pPr>
        <w:widowControl/>
        <w:adjustRightInd w:val="0"/>
        <w:snapToGrid w:val="0"/>
        <w:spacing w:line="320" w:lineRule="exact"/>
        <w:ind w:firstLine="480"/>
        <w:jc w:val="center"/>
        <w:rPr>
          <w:rFonts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河北大学</w:t>
      </w:r>
      <w:r>
        <w:rPr>
          <w:rFonts w:cs="宋体"/>
          <w:b/>
          <w:kern w:val="0"/>
          <w:sz w:val="32"/>
          <w:szCs w:val="32"/>
        </w:rPr>
        <w:t>2019</w:t>
      </w:r>
      <w:r>
        <w:rPr>
          <w:rFonts w:hint="eastAsia" w:cs="宋体"/>
          <w:b/>
          <w:kern w:val="0"/>
          <w:sz w:val="32"/>
          <w:szCs w:val="32"/>
        </w:rPr>
        <w:t>年“校园杯”篮球比赛报名表</w:t>
      </w:r>
    </w:p>
    <w:p>
      <w:pPr>
        <w:widowControl/>
        <w:adjustRightInd w:val="0"/>
        <w:snapToGrid w:val="0"/>
        <w:spacing w:line="320" w:lineRule="exact"/>
        <w:ind w:firstLine="48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line="320" w:lineRule="exact"/>
        <w:jc w:val="left"/>
        <w:rPr>
          <w:rFonts w:ascii="Times New Roman" w:hAnsi="Times New Roman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学院名称：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</w:t>
      </w:r>
      <w:r>
        <w:rPr>
          <w:rFonts w:hint="eastAsia" w:cs="宋体"/>
          <w:b/>
          <w:kern w:val="0"/>
          <w:sz w:val="32"/>
          <w:szCs w:val="32"/>
        </w:rPr>
        <w:t>单位公章：</w:t>
      </w:r>
      <w:r>
        <w:rPr>
          <w:rFonts w:cs="宋体"/>
          <w:b/>
          <w:kern w:val="0"/>
          <w:sz w:val="32"/>
          <w:szCs w:val="32"/>
        </w:rPr>
        <w:t xml:space="preserve">         </w:t>
      </w:r>
      <w:r>
        <w:rPr>
          <w:rFonts w:hint="eastAsia" w:cs="宋体"/>
          <w:b/>
          <w:kern w:val="0"/>
          <w:sz w:val="32"/>
          <w:szCs w:val="32"/>
        </w:rPr>
        <w:t>组别：男</w:t>
      </w:r>
      <w:r>
        <w:rPr>
          <w:rFonts w:cs="宋体"/>
          <w:b/>
          <w:kern w:val="0"/>
          <w:sz w:val="32"/>
          <w:szCs w:val="32"/>
        </w:rPr>
        <w:t xml:space="preserve">   </w:t>
      </w:r>
      <w:r>
        <w:rPr>
          <w:rFonts w:hint="eastAsia" w:cs="宋体"/>
          <w:b/>
          <w:kern w:val="0"/>
          <w:sz w:val="32"/>
          <w:szCs w:val="32"/>
        </w:rPr>
        <w:t>女</w:t>
      </w:r>
    </w:p>
    <w:p>
      <w:pPr>
        <w:widowControl/>
        <w:spacing w:line="320" w:lineRule="exact"/>
        <w:jc w:val="left"/>
        <w:rPr>
          <w:rFonts w:cs="宋体"/>
          <w:b/>
          <w:kern w:val="0"/>
          <w:sz w:val="32"/>
          <w:szCs w:val="32"/>
        </w:rPr>
      </w:pPr>
    </w:p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20"/>
        <w:gridCol w:w="1260"/>
        <w:gridCol w:w="306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号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姓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2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862"/>
        <w:gridCol w:w="2406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领队姓名：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教练姓名：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助理教练姓名：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职务：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联络人姓名：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</w:rPr>
              <w:t>电话：</w:t>
            </w:r>
          </w:p>
        </w:tc>
      </w:tr>
    </w:tbl>
    <w:p>
      <w:pPr>
        <w:spacing w:line="320" w:lineRule="exact"/>
        <w:rPr>
          <w:rFonts w:ascii="Times New Roman" w:hAnsi="Times New Roman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备注：</w:t>
      </w:r>
    </w:p>
    <w:p>
      <w:pPr>
        <w:spacing w:line="320" w:lineRule="exact"/>
        <w:ind w:firstLine="360" w:firstLineChars="150"/>
        <w:rPr>
          <w:rFonts w:cs="宋体"/>
          <w:kern w:val="0"/>
          <w:sz w:val="24"/>
        </w:rPr>
      </w:pPr>
      <w:bookmarkStart w:id="0" w:name="_GoBack"/>
      <w:bookmarkEnd w:id="0"/>
      <w:r>
        <w:rPr>
          <w:rFonts w:cs="宋体"/>
          <w:kern w:val="0"/>
          <w:sz w:val="24"/>
        </w:rPr>
        <w:t>1.</w:t>
      </w:r>
      <w:r>
        <w:rPr>
          <w:rFonts w:hint="eastAsia" w:cs="宋体"/>
          <w:kern w:val="0"/>
          <w:sz w:val="24"/>
        </w:rPr>
        <w:t>报名表上的姓名及号码必须填写准确，报名人数</w:t>
      </w:r>
      <w:r>
        <w:rPr>
          <w:rFonts w:cs="宋体"/>
          <w:kern w:val="0"/>
          <w:sz w:val="24"/>
        </w:rPr>
        <w:t>12</w:t>
      </w:r>
      <w:r>
        <w:rPr>
          <w:rFonts w:hint="eastAsia" w:cs="宋体"/>
          <w:kern w:val="0"/>
          <w:sz w:val="24"/>
        </w:rPr>
        <w:t>人。</w:t>
      </w:r>
    </w:p>
    <w:p>
      <w:pPr>
        <w:spacing w:line="320" w:lineRule="exact"/>
        <w:ind w:firstLine="360" w:firstLineChars="150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2.</w:t>
      </w:r>
      <w:r>
        <w:rPr>
          <w:rFonts w:hint="eastAsia" w:cs="宋体"/>
          <w:kern w:val="0"/>
          <w:sz w:val="24"/>
        </w:rPr>
        <w:t>组别要用</w:t>
      </w:r>
      <w:r>
        <w:rPr>
          <w:rFonts w:hint="eastAsia" w:ascii="宋体" w:hAnsi="宋体" w:cs="宋体"/>
          <w:kern w:val="0"/>
          <w:sz w:val="24"/>
        </w:rPr>
        <w:t>√</w:t>
      </w:r>
      <w:r>
        <w:rPr>
          <w:rFonts w:hint="eastAsia" w:cs="宋体"/>
          <w:kern w:val="0"/>
          <w:sz w:val="24"/>
        </w:rPr>
        <w:t>标注清楚男或女。</w:t>
      </w:r>
    </w:p>
    <w:p>
      <w:pPr>
        <w:spacing w:line="320" w:lineRule="exac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 xml:space="preserve">   3.</w:t>
      </w:r>
      <w:r>
        <w:rPr>
          <w:rFonts w:hint="eastAsia" w:cs="宋体"/>
          <w:kern w:val="0"/>
          <w:sz w:val="24"/>
        </w:rPr>
        <w:t>领队、教练要填写本学院领导，不能填写学生。</w:t>
      </w:r>
    </w:p>
    <w:p>
      <w:pPr>
        <w:widowControl/>
        <w:jc w:val="left"/>
        <w:rPr>
          <w:rFonts w:cs="宋体"/>
          <w:sz w:val="24"/>
        </w:rPr>
      </w:pPr>
      <w:r>
        <w:rPr>
          <w:rFonts w:hint="eastAsia" w:cs="Arial"/>
        </w:rPr>
        <w:t xml:space="preserve">  </w:t>
      </w:r>
      <w:r>
        <w:rPr>
          <w:rFonts w:hint="eastAsia" w:cs="宋体"/>
          <w:sz w:val="24"/>
        </w:rPr>
        <w:t xml:space="preserve"> 4.单位名称一定要填写。</w:t>
      </w:r>
    </w:p>
    <w:p>
      <w:pPr>
        <w:widowControl/>
        <w:jc w:val="left"/>
        <w:rPr>
          <w:rFonts w:cs="Arial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12C6F"/>
    <w:rsid w:val="005548FF"/>
    <w:rsid w:val="006B2978"/>
    <w:rsid w:val="009D2196"/>
    <w:rsid w:val="00A164C3"/>
    <w:rsid w:val="09912C6F"/>
    <w:rsid w:val="474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150</Characters>
  <Lines>1</Lines>
  <Paragraphs>1</Paragraphs>
  <TotalTime>1</TotalTime>
  <ScaleCrop>false</ScaleCrop>
  <LinksUpToDate>false</LinksUpToDate>
  <CharactersWithSpaces>315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2019-04-09T01:52:00Z</dcterms:created>
  <dc:creator>老苏</dc:creator>
  <cp:lastModifiedBy>老苏</cp:lastModifiedBy>
  <dcterms:modified xsi:type="dcterms:W3CDTF">2019-04-12T08:08:47Z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